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73F" w:rsidRPr="00B03BDF" w:rsidRDefault="00EF321E" w:rsidP="0099722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B03BDF">
        <w:rPr>
          <w:rFonts w:ascii="Times New Roman" w:hAnsi="Times New Roman"/>
          <w:b/>
          <w:i/>
          <w:sz w:val="24"/>
          <w:szCs w:val="24"/>
        </w:rPr>
        <w:t>Załącznik nr 3</w:t>
      </w:r>
    </w:p>
    <w:p w:rsidR="00997227" w:rsidRDefault="00997227" w:rsidP="002277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7227" w:rsidRDefault="00997227" w:rsidP="002277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7227" w:rsidRDefault="00997227" w:rsidP="002277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773F" w:rsidRPr="00835A78" w:rsidRDefault="0022773F" w:rsidP="002277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sz w:val="24"/>
          <w:szCs w:val="24"/>
        </w:rPr>
        <w:t>Projekt</w:t>
      </w:r>
    </w:p>
    <w:p w:rsidR="0022773F" w:rsidRPr="00835A78" w:rsidRDefault="0022773F" w:rsidP="00227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5A78">
        <w:rPr>
          <w:rFonts w:ascii="Times New Roman" w:hAnsi="Times New Roman"/>
          <w:b/>
          <w:sz w:val="24"/>
          <w:szCs w:val="24"/>
        </w:rPr>
        <w:t>U m o w a</w:t>
      </w:r>
      <w:bookmarkStart w:id="0" w:name="_GoBack"/>
      <w:bookmarkEnd w:id="0"/>
    </w:p>
    <w:p w:rsidR="0022773F" w:rsidRPr="00835A78" w:rsidRDefault="0022773F" w:rsidP="002277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5A78">
        <w:rPr>
          <w:rFonts w:ascii="Times New Roman" w:hAnsi="Times New Roman"/>
          <w:b/>
          <w:bCs/>
          <w:sz w:val="24"/>
          <w:szCs w:val="24"/>
        </w:rPr>
        <w:t>zawarta w dniu……………..2019 roku</w:t>
      </w:r>
    </w:p>
    <w:p w:rsidR="0022773F" w:rsidRPr="00835A78" w:rsidRDefault="0022773F" w:rsidP="002277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773F" w:rsidRPr="00835A78" w:rsidRDefault="0022773F" w:rsidP="002277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773F" w:rsidRPr="00835A78" w:rsidRDefault="0022773F" w:rsidP="0022773F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sz w:val="24"/>
          <w:szCs w:val="24"/>
        </w:rPr>
        <w:t>pomiędzy:</w:t>
      </w:r>
    </w:p>
    <w:p w:rsidR="0022773F" w:rsidRPr="00835A78" w:rsidRDefault="0022773F" w:rsidP="0022773F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b/>
          <w:sz w:val="24"/>
          <w:szCs w:val="24"/>
        </w:rPr>
        <w:t xml:space="preserve">Wojewódzkim Ośrodkiem Profilaktyki i Terapii Uzależnień </w:t>
      </w:r>
    </w:p>
    <w:p w:rsidR="0022773F" w:rsidRPr="00835A78" w:rsidRDefault="0022773F" w:rsidP="0022773F">
      <w:pPr>
        <w:pStyle w:val="Tekstpodstawowy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A78">
        <w:rPr>
          <w:rFonts w:ascii="Times New Roman" w:hAnsi="Times New Roman"/>
          <w:b/>
          <w:sz w:val="24"/>
          <w:szCs w:val="24"/>
        </w:rPr>
        <w:t>Ul. Rybaki 3, 18-400 Łomża</w:t>
      </w:r>
    </w:p>
    <w:p w:rsidR="0022773F" w:rsidRPr="00835A78" w:rsidRDefault="0022773F" w:rsidP="0022773F">
      <w:pPr>
        <w:pStyle w:val="Tekstpodstawowy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REGON: 450199332 </w:t>
      </w:r>
      <w:r w:rsidRPr="00835A78">
        <w:rPr>
          <w:rFonts w:ascii="Times New Roman" w:hAnsi="Times New Roman"/>
          <w:b/>
          <w:sz w:val="24"/>
          <w:szCs w:val="24"/>
        </w:rPr>
        <w:t>NIP</w:t>
      </w:r>
      <w:r>
        <w:rPr>
          <w:rFonts w:ascii="Times New Roman" w:hAnsi="Times New Roman"/>
          <w:b/>
          <w:sz w:val="24"/>
          <w:szCs w:val="24"/>
        </w:rPr>
        <w:t>: 718-16-38-364</w:t>
      </w:r>
    </w:p>
    <w:p w:rsidR="0022773F" w:rsidRPr="00835A78" w:rsidRDefault="0022773F" w:rsidP="00227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sz w:val="24"/>
          <w:szCs w:val="24"/>
        </w:rPr>
        <w:t xml:space="preserve">reprezentowanym przez: </w:t>
      </w:r>
    </w:p>
    <w:p w:rsidR="0022773F" w:rsidRPr="00835A78" w:rsidRDefault="0022773F" w:rsidP="002277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A78">
        <w:rPr>
          <w:rFonts w:ascii="Times New Roman" w:hAnsi="Times New Roman"/>
          <w:b/>
          <w:sz w:val="24"/>
          <w:szCs w:val="24"/>
        </w:rPr>
        <w:t>Dyrektora Renatę Szymańską</w:t>
      </w:r>
    </w:p>
    <w:p w:rsidR="0022773F" w:rsidRPr="00835A78" w:rsidRDefault="0022773F" w:rsidP="00227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sz w:val="24"/>
          <w:szCs w:val="24"/>
        </w:rPr>
        <w:t xml:space="preserve">zwaną dalej </w:t>
      </w:r>
      <w:r w:rsidRPr="00835A78">
        <w:rPr>
          <w:rFonts w:ascii="Times New Roman" w:hAnsi="Times New Roman"/>
          <w:b/>
          <w:sz w:val="24"/>
          <w:szCs w:val="24"/>
        </w:rPr>
        <w:t>„Zamawiającym”,</w:t>
      </w:r>
    </w:p>
    <w:p w:rsidR="0022773F" w:rsidRPr="00835A78" w:rsidRDefault="0022773F" w:rsidP="002277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773F" w:rsidRPr="00835A78" w:rsidRDefault="0022773F" w:rsidP="0022773F">
      <w:pPr>
        <w:spacing w:after="0" w:line="240" w:lineRule="auto"/>
        <w:ind w:right="403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sz w:val="24"/>
          <w:szCs w:val="24"/>
        </w:rPr>
        <w:t xml:space="preserve">a firmą: </w:t>
      </w:r>
    </w:p>
    <w:p w:rsidR="0022773F" w:rsidRPr="00835A78" w:rsidRDefault="0022773F" w:rsidP="00227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22773F" w:rsidRPr="00835A78" w:rsidRDefault="0022773F" w:rsidP="00227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22773F" w:rsidRPr="00835A78" w:rsidRDefault="0022773F" w:rsidP="00227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22773F" w:rsidRPr="00835A78" w:rsidRDefault="0022773F" w:rsidP="00227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73F" w:rsidRPr="00835A78" w:rsidRDefault="0022773F" w:rsidP="00227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sz w:val="24"/>
          <w:szCs w:val="24"/>
        </w:rPr>
        <w:t>reprezentowaną przez:</w:t>
      </w:r>
    </w:p>
    <w:p w:rsidR="0022773F" w:rsidRPr="00835A78" w:rsidRDefault="0022773F" w:rsidP="00227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b/>
          <w:sz w:val="24"/>
          <w:szCs w:val="24"/>
        </w:rPr>
        <w:t>…………………………..…</w:t>
      </w:r>
      <w:r w:rsidRPr="00835A78"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</w:p>
    <w:p w:rsidR="0022773F" w:rsidRPr="00835A78" w:rsidRDefault="0022773F" w:rsidP="00227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sz w:val="24"/>
          <w:szCs w:val="24"/>
        </w:rPr>
        <w:t>zwaną dalej „</w:t>
      </w:r>
      <w:r w:rsidRPr="00835A78">
        <w:rPr>
          <w:rFonts w:ascii="Times New Roman" w:hAnsi="Times New Roman"/>
          <w:b/>
          <w:bCs/>
          <w:sz w:val="24"/>
          <w:szCs w:val="24"/>
        </w:rPr>
        <w:t>Wykonawcą”.</w:t>
      </w:r>
    </w:p>
    <w:p w:rsidR="0022773F" w:rsidRPr="00835A78" w:rsidRDefault="0022773F" w:rsidP="0022773F">
      <w:pPr>
        <w:spacing w:after="0" w:line="240" w:lineRule="auto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22773F" w:rsidRDefault="0022773F" w:rsidP="0022773F">
      <w:pPr>
        <w:spacing w:after="0" w:line="240" w:lineRule="auto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835A78">
        <w:rPr>
          <w:rFonts w:ascii="Times New Roman" w:hAnsi="Times New Roman"/>
          <w:b/>
          <w:bCs/>
          <w:spacing w:val="1"/>
          <w:sz w:val="24"/>
          <w:szCs w:val="24"/>
        </w:rPr>
        <w:t>§ 1</w:t>
      </w:r>
    </w:p>
    <w:p w:rsidR="0022773F" w:rsidRPr="00835A78" w:rsidRDefault="0022773F" w:rsidP="00227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sz w:val="24"/>
          <w:szCs w:val="24"/>
        </w:rPr>
        <w:t xml:space="preserve">Na podst. art. 4 pkt 8 nie stosuje się ustawy z dnia 29 stycznia 2004r. Prawo zamówień publicznych (Dz. U. 2013 poz. 907 z </w:t>
      </w:r>
      <w:proofErr w:type="spellStart"/>
      <w:r w:rsidRPr="00835A78">
        <w:rPr>
          <w:rFonts w:ascii="Times New Roman" w:hAnsi="Times New Roman"/>
          <w:sz w:val="24"/>
          <w:szCs w:val="24"/>
        </w:rPr>
        <w:t>późn</w:t>
      </w:r>
      <w:proofErr w:type="spellEnd"/>
      <w:r w:rsidRPr="00835A78">
        <w:rPr>
          <w:rFonts w:ascii="Times New Roman" w:hAnsi="Times New Roman"/>
          <w:sz w:val="24"/>
          <w:szCs w:val="24"/>
        </w:rPr>
        <w:t>. zm.), na podstawie Zarządzenia Dyrektora Wojewódzkiego Ośrodka Profilaktyki i Terapii Uzależnień w Łomży Nr 3/2016 z dnia 31 marca 2016 r. w sprawie udzielania zamówień publicznych, których wartość nie przekracza wyrażonej w złotych równowartości kwoty 30 000 euro.</w:t>
      </w:r>
    </w:p>
    <w:p w:rsidR="0022773F" w:rsidRPr="00835A78" w:rsidRDefault="0022773F" w:rsidP="002277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773F" w:rsidRPr="00835A78" w:rsidRDefault="0022773F" w:rsidP="002277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5A78">
        <w:rPr>
          <w:rFonts w:ascii="Times New Roman" w:hAnsi="Times New Roman"/>
          <w:b/>
          <w:bCs/>
          <w:sz w:val="24"/>
          <w:szCs w:val="24"/>
        </w:rPr>
        <w:t>§ 2</w:t>
      </w:r>
    </w:p>
    <w:p w:rsidR="0022773F" w:rsidRDefault="0022773F" w:rsidP="002277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5A78">
        <w:rPr>
          <w:rFonts w:ascii="Times New Roman" w:hAnsi="Times New Roman"/>
          <w:b/>
          <w:bCs/>
          <w:sz w:val="24"/>
          <w:szCs w:val="24"/>
        </w:rPr>
        <w:t>PRZEDMIOT UMOWY</w:t>
      </w:r>
    </w:p>
    <w:p w:rsidR="0022773F" w:rsidRPr="00835A78" w:rsidRDefault="0022773F" w:rsidP="00227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773F" w:rsidRPr="00835A78" w:rsidRDefault="0022773F" w:rsidP="0022773F">
      <w:pPr>
        <w:pStyle w:val="Tekstpodstawowy"/>
        <w:spacing w:after="0"/>
        <w:jc w:val="both"/>
        <w:rPr>
          <w:rFonts w:ascii="Times New Roman" w:eastAsia="SimSun" w:hAnsi="Times New Roman"/>
          <w:sz w:val="24"/>
          <w:szCs w:val="24"/>
        </w:rPr>
      </w:pPr>
      <w:r w:rsidRPr="00835A78">
        <w:rPr>
          <w:rFonts w:ascii="Times New Roman" w:hAnsi="Times New Roman"/>
          <w:sz w:val="24"/>
          <w:szCs w:val="24"/>
        </w:rPr>
        <w:t xml:space="preserve">Przedmiotem umowy jest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Zakup, dostawa</w:t>
      </w:r>
      <w:r w:rsidRPr="0022773F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 i montaż </w:t>
      </w:r>
      <w:r w:rsidR="007939BE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sprzętu medycznego</w:t>
      </w:r>
      <w:r w:rsidRPr="0022773F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 </w:t>
      </w:r>
      <w:r w:rsidRPr="00835A78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budynku Wojewódzkiego Ośrodka Profilaktyki i Terapii Uzależnień w Łomży przy</w:t>
      </w:r>
      <w:r w:rsidRPr="00835A78">
        <w:rPr>
          <w:rFonts w:ascii="Times New Roman" w:hAnsi="Times New Roman"/>
          <w:sz w:val="24"/>
          <w:szCs w:val="24"/>
        </w:rPr>
        <w:t xml:space="preserve"> ul. Marii </w:t>
      </w:r>
      <w:r>
        <w:rPr>
          <w:rFonts w:ascii="Times New Roman" w:hAnsi="Times New Roman"/>
          <w:sz w:val="24"/>
          <w:szCs w:val="24"/>
        </w:rPr>
        <w:t>Skłodowskiej - Curie</w:t>
      </w:r>
      <w:r w:rsidRPr="00835A78">
        <w:rPr>
          <w:rFonts w:ascii="Times New Roman" w:hAnsi="Times New Roman"/>
          <w:sz w:val="24"/>
          <w:szCs w:val="24"/>
        </w:rPr>
        <w:t xml:space="preserve"> 1, w ramach zadania inwestycyjnego modernizacji, remontu i przebudowy wraz ze zmianą zagospodarowania terenu budynku po oddziałach zakaźnych Szpitala Wojewódzkiego im. kard. Stefana Wyszyńskiego w Łomży realizowanych w ramach projektu II ETAP „Poprawa jakości świadczenia usług w zakresie profilaktyki i terapii uzależnień oraz świadczenia usług w zakresie lecznictwa długoterminowego opiek</w:t>
      </w:r>
      <w:r>
        <w:rPr>
          <w:rFonts w:ascii="Times New Roman" w:hAnsi="Times New Roman"/>
          <w:sz w:val="24"/>
          <w:szCs w:val="24"/>
        </w:rPr>
        <w:t>uńczo-leczniczego” zgodnie  z ofertą Wykonawcy stanowiącą załącznik do niniejszej umowy.</w:t>
      </w:r>
    </w:p>
    <w:p w:rsidR="0022773F" w:rsidRPr="0022773F" w:rsidRDefault="0022773F" w:rsidP="0022773F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2773F">
        <w:rPr>
          <w:rFonts w:ascii="Times New Roman" w:hAnsi="Times New Roman"/>
          <w:sz w:val="24"/>
          <w:szCs w:val="24"/>
          <w:u w:val="single"/>
        </w:rPr>
        <w:t>Szczegółowy przedmiot zamówienia:</w:t>
      </w:r>
    </w:p>
    <w:p w:rsidR="00027682" w:rsidRPr="00027682" w:rsidRDefault="00027682" w:rsidP="00027682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027682">
        <w:rPr>
          <w:rFonts w:ascii="Times New Roman" w:hAnsi="Times New Roman"/>
          <w:bCs/>
          <w:sz w:val="24"/>
          <w:szCs w:val="24"/>
        </w:rPr>
        <w:t>- lodówka medyczna wolnostojąca o wymiarach 60x50x50cm + montaż– 1 szt.</w:t>
      </w:r>
      <w:r w:rsidRPr="00027682">
        <w:rPr>
          <w:rFonts w:ascii="Times New Roman" w:hAnsi="Times New Roman"/>
          <w:bCs/>
          <w:sz w:val="24"/>
          <w:szCs w:val="24"/>
        </w:rPr>
        <w:br/>
        <w:t>- lodówka medyczna wolnostojąca o wymiarach 60x45x40cm + montaż – 2 szt.</w:t>
      </w:r>
      <w:r w:rsidRPr="00027682">
        <w:rPr>
          <w:rFonts w:ascii="Times New Roman" w:hAnsi="Times New Roman"/>
          <w:bCs/>
          <w:sz w:val="24"/>
          <w:szCs w:val="24"/>
        </w:rPr>
        <w:br/>
        <w:t>- lampa zabiegowa mobilna typu LED – 2 szt.</w:t>
      </w:r>
      <w:r w:rsidRPr="00027682">
        <w:rPr>
          <w:rFonts w:ascii="Times New Roman" w:hAnsi="Times New Roman"/>
          <w:bCs/>
          <w:sz w:val="24"/>
          <w:szCs w:val="24"/>
        </w:rPr>
        <w:br/>
        <w:t>- schładzarka odpadów medycznych + montaż – 1 szt.</w:t>
      </w:r>
      <w:r w:rsidRPr="00027682">
        <w:rPr>
          <w:rFonts w:ascii="Times New Roman" w:hAnsi="Times New Roman"/>
          <w:bCs/>
          <w:sz w:val="24"/>
          <w:szCs w:val="24"/>
        </w:rPr>
        <w:br/>
      </w:r>
      <w:r w:rsidRPr="00027682">
        <w:rPr>
          <w:rFonts w:ascii="Times New Roman" w:hAnsi="Times New Roman"/>
          <w:bCs/>
          <w:sz w:val="24"/>
          <w:szCs w:val="24"/>
        </w:rPr>
        <w:lastRenderedPageBreak/>
        <w:t>- ciśnieniomierz elektroniczny – 4 szt.</w:t>
      </w:r>
      <w:r w:rsidRPr="00027682">
        <w:rPr>
          <w:rFonts w:ascii="Times New Roman" w:hAnsi="Times New Roman"/>
          <w:bCs/>
          <w:sz w:val="24"/>
          <w:szCs w:val="24"/>
        </w:rPr>
        <w:br/>
        <w:t>- laryngoskop – 3 szt.</w:t>
      </w:r>
      <w:r w:rsidRPr="00027682">
        <w:rPr>
          <w:rFonts w:ascii="Times New Roman" w:hAnsi="Times New Roman"/>
          <w:bCs/>
          <w:sz w:val="24"/>
          <w:szCs w:val="24"/>
        </w:rPr>
        <w:br/>
        <w:t>- resuscytator silikonowy – 3 szt.</w:t>
      </w:r>
      <w:r w:rsidRPr="00027682">
        <w:rPr>
          <w:rFonts w:ascii="Times New Roman" w:hAnsi="Times New Roman"/>
          <w:bCs/>
          <w:sz w:val="24"/>
          <w:szCs w:val="24"/>
        </w:rPr>
        <w:br/>
        <w:t>- przenośny aparat EKG z wózkiem – 1 szt.</w:t>
      </w:r>
      <w:r w:rsidRPr="00027682">
        <w:rPr>
          <w:rFonts w:ascii="Times New Roman" w:hAnsi="Times New Roman"/>
          <w:bCs/>
          <w:sz w:val="24"/>
          <w:szCs w:val="24"/>
        </w:rPr>
        <w:br/>
        <w:t>- ssak – 1 szt.</w:t>
      </w:r>
      <w:r w:rsidRPr="00027682">
        <w:rPr>
          <w:rFonts w:ascii="Times New Roman" w:hAnsi="Times New Roman"/>
          <w:bCs/>
          <w:sz w:val="24"/>
          <w:szCs w:val="24"/>
        </w:rPr>
        <w:br/>
        <w:t>- autoklaw – 1 szt.</w:t>
      </w:r>
      <w:r w:rsidRPr="00027682">
        <w:rPr>
          <w:rFonts w:ascii="Times New Roman" w:hAnsi="Times New Roman"/>
          <w:bCs/>
          <w:sz w:val="24"/>
          <w:szCs w:val="24"/>
        </w:rPr>
        <w:br/>
        <w:t xml:space="preserve">- </w:t>
      </w:r>
      <w:proofErr w:type="spellStart"/>
      <w:r w:rsidRPr="00027682">
        <w:rPr>
          <w:rFonts w:ascii="Times New Roman" w:hAnsi="Times New Roman"/>
          <w:bCs/>
          <w:sz w:val="24"/>
          <w:szCs w:val="24"/>
        </w:rPr>
        <w:t>glukometr</w:t>
      </w:r>
      <w:proofErr w:type="spellEnd"/>
      <w:r w:rsidRPr="00027682">
        <w:rPr>
          <w:rFonts w:ascii="Times New Roman" w:hAnsi="Times New Roman"/>
          <w:bCs/>
          <w:sz w:val="24"/>
          <w:szCs w:val="24"/>
        </w:rPr>
        <w:t xml:space="preserve"> – 3 </w:t>
      </w:r>
      <w:proofErr w:type="spellStart"/>
      <w:r w:rsidRPr="00027682">
        <w:rPr>
          <w:rFonts w:ascii="Times New Roman" w:hAnsi="Times New Roman"/>
          <w:bCs/>
          <w:sz w:val="24"/>
          <w:szCs w:val="24"/>
        </w:rPr>
        <w:t>szt</w:t>
      </w:r>
      <w:proofErr w:type="spellEnd"/>
      <w:r w:rsidRPr="00027682">
        <w:rPr>
          <w:rFonts w:ascii="Times New Roman" w:hAnsi="Times New Roman"/>
          <w:bCs/>
          <w:sz w:val="24"/>
          <w:szCs w:val="24"/>
        </w:rPr>
        <w:br/>
        <w:t xml:space="preserve">- nosze – 3 </w:t>
      </w:r>
      <w:proofErr w:type="spellStart"/>
      <w:r w:rsidRPr="00027682">
        <w:rPr>
          <w:rFonts w:ascii="Times New Roman" w:hAnsi="Times New Roman"/>
          <w:bCs/>
          <w:sz w:val="24"/>
          <w:szCs w:val="24"/>
        </w:rPr>
        <w:t>szt</w:t>
      </w:r>
      <w:proofErr w:type="spellEnd"/>
      <w:r w:rsidRPr="00027682">
        <w:rPr>
          <w:rFonts w:ascii="Times New Roman" w:hAnsi="Times New Roman"/>
          <w:bCs/>
          <w:sz w:val="24"/>
          <w:szCs w:val="24"/>
        </w:rPr>
        <w:br/>
        <w:t xml:space="preserve">- inhalator - 4 </w:t>
      </w:r>
      <w:proofErr w:type="spellStart"/>
      <w:r w:rsidRPr="00027682">
        <w:rPr>
          <w:rFonts w:ascii="Times New Roman" w:hAnsi="Times New Roman"/>
          <w:bCs/>
          <w:sz w:val="24"/>
          <w:szCs w:val="24"/>
        </w:rPr>
        <w:t>szt</w:t>
      </w:r>
      <w:proofErr w:type="spellEnd"/>
      <w:r w:rsidRPr="00027682">
        <w:rPr>
          <w:rFonts w:ascii="Times New Roman" w:hAnsi="Times New Roman"/>
          <w:bCs/>
          <w:sz w:val="24"/>
          <w:szCs w:val="24"/>
        </w:rPr>
        <w:br/>
        <w:t xml:space="preserve">- wózek reanimacyjny – 1 </w:t>
      </w:r>
      <w:proofErr w:type="spellStart"/>
      <w:r w:rsidRPr="00027682">
        <w:rPr>
          <w:rFonts w:ascii="Times New Roman" w:hAnsi="Times New Roman"/>
          <w:bCs/>
          <w:sz w:val="24"/>
          <w:szCs w:val="24"/>
        </w:rPr>
        <w:t>szt</w:t>
      </w:r>
      <w:proofErr w:type="spellEnd"/>
      <w:r w:rsidRPr="00027682">
        <w:rPr>
          <w:rFonts w:ascii="Times New Roman" w:hAnsi="Times New Roman"/>
          <w:bCs/>
          <w:sz w:val="24"/>
          <w:szCs w:val="24"/>
        </w:rPr>
        <w:br/>
        <w:t xml:space="preserve">- waga medyczna gabinetowa – 1 </w:t>
      </w:r>
      <w:proofErr w:type="spellStart"/>
      <w:r w:rsidRPr="00027682">
        <w:rPr>
          <w:rFonts w:ascii="Times New Roman" w:hAnsi="Times New Roman"/>
          <w:bCs/>
          <w:sz w:val="24"/>
          <w:szCs w:val="24"/>
        </w:rPr>
        <w:t>szt</w:t>
      </w:r>
      <w:proofErr w:type="spellEnd"/>
      <w:r w:rsidRPr="00027682">
        <w:rPr>
          <w:rFonts w:ascii="Times New Roman" w:hAnsi="Times New Roman"/>
          <w:bCs/>
          <w:sz w:val="24"/>
          <w:szCs w:val="24"/>
        </w:rPr>
        <w:br/>
        <w:t>- defibrylator – 1 szt.</w:t>
      </w:r>
      <w:r w:rsidRPr="00027682">
        <w:rPr>
          <w:rFonts w:ascii="Times New Roman" w:hAnsi="Times New Roman"/>
          <w:bCs/>
          <w:sz w:val="24"/>
          <w:szCs w:val="24"/>
        </w:rPr>
        <w:br/>
        <w:t>- stetoskop – 6 szt.</w:t>
      </w:r>
    </w:p>
    <w:p w:rsidR="007939BE" w:rsidRDefault="007939BE" w:rsidP="00DA777D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A777D" w:rsidRPr="00DA777D" w:rsidRDefault="00DA777D" w:rsidP="00DA777D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Wykonawca w ramach niniejszej</w:t>
      </w:r>
      <w:r w:rsidRPr="00DA77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umowy </w:t>
      </w:r>
      <w:r w:rsidRPr="00DA777D">
        <w:rPr>
          <w:rFonts w:ascii="Times New Roman" w:hAnsi="Times New Roman"/>
          <w:sz w:val="24"/>
          <w:szCs w:val="24"/>
        </w:rPr>
        <w:t>zobowiązany jest do:</w:t>
      </w:r>
      <w:r w:rsidRPr="00DA777D">
        <w:rPr>
          <w:rFonts w:ascii="Times New Roman" w:hAnsi="Times New Roman"/>
          <w:sz w:val="24"/>
          <w:szCs w:val="24"/>
        </w:rPr>
        <w:br/>
        <w:t xml:space="preserve"> </w:t>
      </w:r>
    </w:p>
    <w:p w:rsidR="007939BE" w:rsidRPr="007939BE" w:rsidRDefault="007939BE" w:rsidP="007939BE">
      <w:pPr>
        <w:numPr>
          <w:ilvl w:val="0"/>
          <w:numId w:val="18"/>
        </w:numPr>
        <w:tabs>
          <w:tab w:val="left" w:pos="-3960"/>
          <w:tab w:val="left" w:pos="-3600"/>
        </w:tabs>
        <w:suppressAutoHyphens w:val="0"/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  <w:lang w:bidi="pl-PL"/>
        </w:rPr>
      </w:pPr>
      <w:r w:rsidRPr="007939BE">
        <w:rPr>
          <w:rFonts w:ascii="Times New Roman" w:hAnsi="Times New Roman"/>
          <w:sz w:val="24"/>
          <w:szCs w:val="24"/>
          <w:lang w:bidi="pl-PL"/>
        </w:rPr>
        <w:t xml:space="preserve">dostarczenia urządzeń, które muszą być nowe, nieużywane, objęte min. </w:t>
      </w:r>
      <w:r w:rsidRPr="007939BE">
        <w:rPr>
          <w:rFonts w:ascii="Times New Roman" w:hAnsi="Times New Roman"/>
          <w:b/>
          <w:bCs/>
          <w:sz w:val="24"/>
          <w:szCs w:val="24"/>
          <w:lang w:bidi="pl-PL"/>
        </w:rPr>
        <w:t>2-letnią</w:t>
      </w:r>
      <w:r w:rsidRPr="007939BE">
        <w:rPr>
          <w:rFonts w:ascii="Times New Roman" w:hAnsi="Times New Roman"/>
          <w:sz w:val="24"/>
          <w:szCs w:val="24"/>
          <w:lang w:bidi="pl-PL"/>
        </w:rPr>
        <w:t xml:space="preserve"> gwarancją, wolne od wad fizycznych i prawnych,</w:t>
      </w:r>
    </w:p>
    <w:p w:rsidR="007939BE" w:rsidRPr="007939BE" w:rsidRDefault="007939BE" w:rsidP="007939BE">
      <w:pPr>
        <w:numPr>
          <w:ilvl w:val="0"/>
          <w:numId w:val="17"/>
        </w:numPr>
        <w:tabs>
          <w:tab w:val="left" w:pos="-3960"/>
          <w:tab w:val="left" w:pos="-3600"/>
        </w:tabs>
        <w:suppressAutoHyphens w:val="0"/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  <w:lang w:bidi="pl-PL"/>
        </w:rPr>
      </w:pPr>
      <w:r w:rsidRPr="007939BE">
        <w:rPr>
          <w:rFonts w:ascii="Times New Roman" w:hAnsi="Times New Roman"/>
          <w:sz w:val="24"/>
          <w:szCs w:val="24"/>
          <w:lang w:bidi="pl-PL"/>
        </w:rPr>
        <w:t xml:space="preserve">montażu w/w elementów, zgodnie z wytycznymi Zamawiającego, zasadami wiedzy technicznej, obowiązującymi normami i przepisami, a także  sprawdzenia prawidłowości ich funkcjonowania, </w:t>
      </w:r>
    </w:p>
    <w:p w:rsidR="007939BE" w:rsidRPr="007939BE" w:rsidRDefault="007939BE" w:rsidP="007939BE">
      <w:pPr>
        <w:numPr>
          <w:ilvl w:val="0"/>
          <w:numId w:val="18"/>
        </w:numPr>
        <w:tabs>
          <w:tab w:val="left" w:pos="-3960"/>
          <w:tab w:val="left" w:pos="-3600"/>
        </w:tabs>
        <w:suppressAutoHyphens w:val="0"/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  <w:lang w:bidi="pl-PL"/>
        </w:rPr>
      </w:pPr>
      <w:r w:rsidRPr="007939BE">
        <w:rPr>
          <w:rFonts w:ascii="Times New Roman" w:hAnsi="Times New Roman"/>
          <w:sz w:val="24"/>
          <w:szCs w:val="24"/>
          <w:lang w:bidi="pl-PL"/>
        </w:rPr>
        <w:t>dostarczenia aktualnych certyfikatów, atestów, świadectw jakości dostarczonych urządzeń (urządzenia muszą spełniać wymagania dotyczące m.in. trudnopalności, ergonomii oraz wymaganych atestów lub certyfikatów)</w:t>
      </w:r>
    </w:p>
    <w:p w:rsidR="007939BE" w:rsidRPr="007939BE" w:rsidRDefault="007939BE" w:rsidP="007939BE">
      <w:pPr>
        <w:numPr>
          <w:ilvl w:val="0"/>
          <w:numId w:val="17"/>
        </w:numPr>
        <w:tabs>
          <w:tab w:val="left" w:pos="-3960"/>
          <w:tab w:val="left" w:pos="-3600"/>
        </w:tabs>
        <w:suppressAutoHyphens w:val="0"/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  <w:lang w:bidi="pl-PL"/>
        </w:rPr>
      </w:pPr>
      <w:r w:rsidRPr="007939BE">
        <w:rPr>
          <w:rFonts w:ascii="Times New Roman" w:hAnsi="Times New Roman"/>
          <w:sz w:val="24"/>
          <w:szCs w:val="24"/>
          <w:lang w:bidi="pl-PL"/>
        </w:rPr>
        <w:t xml:space="preserve">uporządkowania miejsca montażu po jego zakończeniu, </w:t>
      </w:r>
    </w:p>
    <w:p w:rsidR="007939BE" w:rsidRPr="007939BE" w:rsidRDefault="007939BE" w:rsidP="007939BE">
      <w:pPr>
        <w:numPr>
          <w:ilvl w:val="0"/>
          <w:numId w:val="17"/>
        </w:numPr>
        <w:tabs>
          <w:tab w:val="left" w:pos="-3960"/>
          <w:tab w:val="left" w:pos="-3600"/>
        </w:tabs>
        <w:suppressAutoHyphens w:val="0"/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  <w:lang w:bidi="pl-PL"/>
        </w:rPr>
      </w:pPr>
      <w:r w:rsidRPr="007939BE">
        <w:rPr>
          <w:rFonts w:ascii="Times New Roman" w:hAnsi="Times New Roman"/>
          <w:sz w:val="24"/>
          <w:szCs w:val="24"/>
          <w:lang w:bidi="pl-PL"/>
        </w:rPr>
        <w:t xml:space="preserve">naprawienia ewentualnych szkód związanych z dostawą i montażem lub uszkodzeniem mienia Zamawiającego.  </w:t>
      </w:r>
    </w:p>
    <w:p w:rsidR="007939BE" w:rsidRPr="007939BE" w:rsidRDefault="007939BE" w:rsidP="007939BE">
      <w:pPr>
        <w:numPr>
          <w:ilvl w:val="0"/>
          <w:numId w:val="17"/>
        </w:numPr>
        <w:tabs>
          <w:tab w:val="left" w:pos="-3960"/>
          <w:tab w:val="left" w:pos="-3600"/>
        </w:tabs>
        <w:suppressAutoHyphens w:val="0"/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  <w:lang w:bidi="pl-PL"/>
        </w:rPr>
      </w:pPr>
      <w:r w:rsidRPr="007939BE">
        <w:rPr>
          <w:rFonts w:ascii="Times New Roman" w:hAnsi="Times New Roman"/>
          <w:sz w:val="24"/>
          <w:szCs w:val="24"/>
          <w:lang w:bidi="pl-PL"/>
        </w:rPr>
        <w:t>przeszkolenia pracowników Zamawiającego w zakresie użytkowania i konserwacji zamontowanych urządzeń oraz przekazania instrukcji obsługi i konserwacji w języku polskim najpóźniej w dniu podpisania protokołu odbioru. Przeszkolenie pracowników korzystających ze sprzętu - w terminie uzgodnionym z Zamawiającym. Termin ten nie wpływa na końcowy odbiór sprzętu.</w:t>
      </w:r>
    </w:p>
    <w:p w:rsidR="0022773F" w:rsidRPr="00835A78" w:rsidRDefault="0022773F" w:rsidP="00DA777D">
      <w:pPr>
        <w:tabs>
          <w:tab w:val="left" w:pos="-3960"/>
          <w:tab w:val="left" w:pos="-3600"/>
        </w:tabs>
        <w:suppressAutoHyphens w:val="0"/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</w:rPr>
      </w:pPr>
    </w:p>
    <w:p w:rsidR="0022773F" w:rsidRPr="00835A78" w:rsidRDefault="0022773F" w:rsidP="0022773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pacing w:val="-14"/>
          <w:sz w:val="24"/>
          <w:szCs w:val="24"/>
        </w:rPr>
      </w:pPr>
    </w:p>
    <w:p w:rsidR="0022773F" w:rsidRPr="00835A78" w:rsidRDefault="0022773F" w:rsidP="0022773F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pacing w:val="-14"/>
          <w:sz w:val="24"/>
          <w:szCs w:val="24"/>
        </w:rPr>
      </w:pPr>
      <w:r w:rsidRPr="00835A78">
        <w:rPr>
          <w:rFonts w:ascii="Times New Roman" w:hAnsi="Times New Roman"/>
          <w:b/>
          <w:bCs/>
          <w:spacing w:val="-14"/>
          <w:sz w:val="24"/>
          <w:szCs w:val="24"/>
        </w:rPr>
        <w:t>§ 3</w:t>
      </w:r>
    </w:p>
    <w:p w:rsidR="0022773F" w:rsidRDefault="0022773F" w:rsidP="0022773F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pacing w:val="-14"/>
          <w:sz w:val="24"/>
          <w:szCs w:val="24"/>
        </w:rPr>
      </w:pPr>
      <w:r w:rsidRPr="00835A78">
        <w:rPr>
          <w:rFonts w:ascii="Times New Roman" w:hAnsi="Times New Roman"/>
          <w:b/>
          <w:bCs/>
          <w:spacing w:val="-14"/>
          <w:sz w:val="24"/>
          <w:szCs w:val="24"/>
        </w:rPr>
        <w:t xml:space="preserve">OBOWIĄZKI </w:t>
      </w:r>
      <w:r>
        <w:rPr>
          <w:rFonts w:ascii="Times New Roman" w:hAnsi="Times New Roman"/>
          <w:b/>
          <w:bCs/>
          <w:spacing w:val="-14"/>
          <w:sz w:val="24"/>
          <w:szCs w:val="24"/>
        </w:rPr>
        <w:t xml:space="preserve"> </w:t>
      </w:r>
      <w:r w:rsidRPr="00835A78">
        <w:rPr>
          <w:rFonts w:ascii="Times New Roman" w:hAnsi="Times New Roman"/>
          <w:b/>
          <w:bCs/>
          <w:spacing w:val="-14"/>
          <w:sz w:val="24"/>
          <w:szCs w:val="24"/>
        </w:rPr>
        <w:t>ZAMAWIAJĄCEGO</w:t>
      </w:r>
    </w:p>
    <w:p w:rsidR="0022773F" w:rsidRPr="00835A78" w:rsidRDefault="0022773F" w:rsidP="0022773F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pacing w:val="-14"/>
          <w:sz w:val="24"/>
          <w:szCs w:val="24"/>
        </w:rPr>
      </w:pPr>
    </w:p>
    <w:p w:rsidR="0022773F" w:rsidRPr="00DF3C31" w:rsidRDefault="0022773F" w:rsidP="0022773F">
      <w:pPr>
        <w:pStyle w:val="Akapitzlist"/>
        <w:numPr>
          <w:ilvl w:val="0"/>
          <w:numId w:val="5"/>
        </w:numPr>
        <w:suppressAutoHyphens w:val="0"/>
        <w:autoSpaceDE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35A78">
        <w:rPr>
          <w:rFonts w:ascii="Times New Roman" w:eastAsia="Times New Roman" w:hAnsi="Times New Roman"/>
          <w:sz w:val="24"/>
          <w:szCs w:val="24"/>
        </w:rPr>
        <w:t>Obowiązki i zobowiązania Zamawiającego:</w:t>
      </w:r>
    </w:p>
    <w:p w:rsidR="0022773F" w:rsidRPr="00835A78" w:rsidRDefault="00DA777D" w:rsidP="00DA777D">
      <w:pPr>
        <w:pStyle w:val="Akapitzlist"/>
        <w:numPr>
          <w:ilvl w:val="0"/>
          <w:numId w:val="6"/>
        </w:numPr>
        <w:suppressAutoHyphens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" w:name="_Hlk17365672"/>
      <w:r>
        <w:rPr>
          <w:rFonts w:ascii="Times New Roman" w:eastAsia="Times New Roman" w:hAnsi="Times New Roman"/>
          <w:sz w:val="24"/>
          <w:szCs w:val="24"/>
        </w:rPr>
        <w:t xml:space="preserve">udostępnienie miejsc, w których mają zostać zamontowane urządzenia;                                                                                                    </w:t>
      </w:r>
    </w:p>
    <w:p w:rsidR="0022773F" w:rsidRPr="004E6D18" w:rsidRDefault="0022773F" w:rsidP="0022773F">
      <w:pPr>
        <w:pStyle w:val="Akapitzlist"/>
        <w:numPr>
          <w:ilvl w:val="0"/>
          <w:numId w:val="6"/>
        </w:numPr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Hlk17365643"/>
      <w:bookmarkEnd w:id="1"/>
      <w:r w:rsidRPr="00835A78">
        <w:rPr>
          <w:rFonts w:ascii="Times New Roman" w:eastAsia="Times New Roman" w:hAnsi="Times New Roman"/>
          <w:sz w:val="24"/>
          <w:szCs w:val="24"/>
        </w:rPr>
        <w:t>kontrola postępu i jakości prac wykonywanych w ramach przedmiotu umowy;</w:t>
      </w:r>
    </w:p>
    <w:bookmarkEnd w:id="2"/>
    <w:p w:rsidR="0022773F" w:rsidRPr="004E6D18" w:rsidRDefault="0022773F" w:rsidP="0022773F">
      <w:pPr>
        <w:pStyle w:val="Akapitzlist"/>
        <w:numPr>
          <w:ilvl w:val="0"/>
          <w:numId w:val="6"/>
        </w:numPr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5A78">
        <w:rPr>
          <w:rFonts w:ascii="Times New Roman" w:eastAsia="Times New Roman" w:hAnsi="Times New Roman"/>
          <w:sz w:val="24"/>
          <w:szCs w:val="24"/>
        </w:rPr>
        <w:t>dokonywanie odbioru wykonanego zamówienia;</w:t>
      </w:r>
    </w:p>
    <w:p w:rsidR="0022773F" w:rsidRPr="00835A78" w:rsidRDefault="0022773F" w:rsidP="0022773F">
      <w:pPr>
        <w:pStyle w:val="Akapitzlist"/>
        <w:numPr>
          <w:ilvl w:val="0"/>
          <w:numId w:val="6"/>
        </w:numPr>
        <w:suppressAutoHyphens w:val="0"/>
        <w:autoSpaceDE w:val="0"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</w:rPr>
      </w:pPr>
      <w:r w:rsidRPr="00835A78">
        <w:rPr>
          <w:rFonts w:ascii="Times New Roman" w:eastAsia="Times New Roman" w:hAnsi="Times New Roman"/>
          <w:sz w:val="24"/>
          <w:szCs w:val="24"/>
        </w:rPr>
        <w:t>regulowanie płatności, zgodnie z niniejszą umową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773F" w:rsidRDefault="0022773F" w:rsidP="0022773F">
      <w:pPr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E0962" w:rsidRPr="00835A78" w:rsidRDefault="00DE0962" w:rsidP="0022773F">
      <w:pPr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2773F" w:rsidRPr="00835A78" w:rsidRDefault="0022773F" w:rsidP="0022773F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pacing w:val="-14"/>
          <w:sz w:val="24"/>
          <w:szCs w:val="24"/>
        </w:rPr>
      </w:pPr>
      <w:r w:rsidRPr="00835A78">
        <w:rPr>
          <w:rFonts w:ascii="Times New Roman" w:hAnsi="Times New Roman"/>
          <w:b/>
          <w:bCs/>
          <w:spacing w:val="-14"/>
          <w:sz w:val="24"/>
          <w:szCs w:val="24"/>
        </w:rPr>
        <w:t>§ 4</w:t>
      </w:r>
    </w:p>
    <w:p w:rsidR="0022773F" w:rsidRPr="00835A78" w:rsidRDefault="0022773F" w:rsidP="0022773F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sz w:val="24"/>
          <w:szCs w:val="24"/>
        </w:rPr>
      </w:pPr>
      <w:r w:rsidRPr="00835A78">
        <w:rPr>
          <w:rFonts w:ascii="Times New Roman" w:hAnsi="Times New Roman"/>
          <w:b/>
          <w:bCs/>
          <w:spacing w:val="-14"/>
          <w:sz w:val="24"/>
          <w:szCs w:val="24"/>
        </w:rPr>
        <w:t>OBOWIĄZKI WYKONAWCY</w:t>
      </w:r>
    </w:p>
    <w:p w:rsidR="0022773F" w:rsidRPr="00835A78" w:rsidRDefault="0022773F" w:rsidP="0022773F">
      <w:pPr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2773F" w:rsidRPr="00835A78" w:rsidRDefault="0022773F" w:rsidP="0022773F">
      <w:pPr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5A78">
        <w:rPr>
          <w:rFonts w:ascii="Times New Roman" w:eastAsia="Times New Roman" w:hAnsi="Times New Roman"/>
          <w:sz w:val="24"/>
          <w:szCs w:val="24"/>
        </w:rPr>
        <w:t>1.Obowiązki Wykonawcy:</w:t>
      </w:r>
    </w:p>
    <w:p w:rsidR="0022773F" w:rsidRPr="00835A78" w:rsidRDefault="0022773F" w:rsidP="0022773F">
      <w:pPr>
        <w:pStyle w:val="Akapitzlist"/>
        <w:numPr>
          <w:ilvl w:val="0"/>
          <w:numId w:val="7"/>
        </w:numPr>
        <w:suppressAutoHyphens w:val="0"/>
        <w:autoSpaceDE w:val="0"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</w:rPr>
      </w:pPr>
      <w:r w:rsidRPr="00835A78">
        <w:rPr>
          <w:rFonts w:ascii="Times New Roman" w:eastAsia="Times New Roman" w:hAnsi="Times New Roman"/>
          <w:sz w:val="24"/>
          <w:szCs w:val="24"/>
        </w:rPr>
        <w:t>wykonanie przedmiotu umowy z należytą starannością, zgodnie z obowiązującymi przepisami i postanowieniami niniejszej umowy;</w:t>
      </w:r>
    </w:p>
    <w:p w:rsidR="0022773F" w:rsidRPr="00835A78" w:rsidRDefault="0022773F" w:rsidP="0022773F">
      <w:pPr>
        <w:pStyle w:val="Akapitzlist"/>
        <w:numPr>
          <w:ilvl w:val="0"/>
          <w:numId w:val="7"/>
        </w:numPr>
        <w:suppressAutoHyphens w:val="0"/>
        <w:autoSpaceDE w:val="0"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</w:rPr>
      </w:pPr>
      <w:r w:rsidRPr="00835A78">
        <w:rPr>
          <w:rFonts w:ascii="Times New Roman" w:eastAsia="Times New Roman" w:hAnsi="Times New Roman"/>
          <w:sz w:val="24"/>
          <w:szCs w:val="24"/>
        </w:rPr>
        <w:lastRenderedPageBreak/>
        <w:t>przestrzeganie przepisów oraz zasad bezpieczeństwa i higieny pracy, bezpieczeństwa i ochrony zdrowia oraz ochrony przeciwpożarowej przez osoby przebywające na terenie budowy oraz wykonanie i utrzymanie na własny koszt wszelkich zabezpieczeń i urządzeń niezbędnych w powyższym celu;</w:t>
      </w:r>
    </w:p>
    <w:p w:rsidR="0022773F" w:rsidRPr="00835A78" w:rsidRDefault="0022773F" w:rsidP="0022773F">
      <w:pPr>
        <w:pStyle w:val="Akapitzlist"/>
        <w:numPr>
          <w:ilvl w:val="0"/>
          <w:numId w:val="7"/>
        </w:numPr>
        <w:suppressAutoHyphens w:val="0"/>
        <w:autoSpaceDE w:val="0"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</w:rPr>
      </w:pPr>
      <w:r w:rsidRPr="00835A78">
        <w:rPr>
          <w:rFonts w:ascii="Times New Roman" w:eastAsia="Times New Roman" w:hAnsi="Times New Roman"/>
          <w:sz w:val="24"/>
          <w:szCs w:val="24"/>
        </w:rPr>
        <w:t>pisemne zgłoszenie wykonania zamówienia;</w:t>
      </w:r>
    </w:p>
    <w:p w:rsidR="0022773F" w:rsidRPr="00835A78" w:rsidRDefault="0022773F" w:rsidP="0022773F">
      <w:pPr>
        <w:pStyle w:val="Akapitzlist"/>
        <w:numPr>
          <w:ilvl w:val="0"/>
          <w:numId w:val="7"/>
        </w:numPr>
        <w:suppressAutoHyphens w:val="0"/>
        <w:autoSpaceDE w:val="0"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</w:rPr>
      </w:pPr>
      <w:r w:rsidRPr="00835A78">
        <w:rPr>
          <w:rFonts w:ascii="Times New Roman" w:eastAsia="Times New Roman" w:hAnsi="Times New Roman"/>
          <w:sz w:val="24"/>
          <w:szCs w:val="24"/>
        </w:rPr>
        <w:t>usunięcie wad i usterek stwierdzonych w trakcie realizacji zamówienia oraz odbiorów w uzgodnionym przez strony terminie, nie dłuższym niż technicznie uzasadniony i konieczny do ich usunięcia;</w:t>
      </w:r>
    </w:p>
    <w:p w:rsidR="0022773F" w:rsidRPr="00835A78" w:rsidRDefault="0022773F" w:rsidP="0022773F">
      <w:pPr>
        <w:pStyle w:val="Akapitzlist"/>
        <w:numPr>
          <w:ilvl w:val="0"/>
          <w:numId w:val="7"/>
        </w:numPr>
        <w:suppressAutoHyphens w:val="0"/>
        <w:autoSpaceDE w:val="0"/>
        <w:spacing w:after="0" w:line="240" w:lineRule="auto"/>
        <w:ind w:right="403" w:hanging="294"/>
        <w:jc w:val="both"/>
        <w:rPr>
          <w:rFonts w:ascii="Times New Roman" w:eastAsia="Times New Roman" w:hAnsi="Times New Roman"/>
          <w:sz w:val="24"/>
          <w:szCs w:val="24"/>
        </w:rPr>
      </w:pPr>
      <w:r w:rsidRPr="00835A78">
        <w:rPr>
          <w:rFonts w:ascii="Times New Roman" w:eastAsia="Times New Roman" w:hAnsi="Times New Roman"/>
          <w:sz w:val="24"/>
          <w:szCs w:val="24"/>
        </w:rPr>
        <w:t>ochrona własności publicznej i prywatnej - wykonawca jest odpowiedzialny za wszelkie szkody wyrządzone swoimi działaniami lub ich zaniechaniem na obiektach publicznych i obiektach należących do osób prywatnych;</w:t>
      </w:r>
    </w:p>
    <w:p w:rsidR="0022773F" w:rsidRPr="00835A78" w:rsidRDefault="0022773F" w:rsidP="0022773F">
      <w:pPr>
        <w:pStyle w:val="Akapitzlist"/>
        <w:numPr>
          <w:ilvl w:val="0"/>
          <w:numId w:val="7"/>
        </w:numPr>
        <w:suppressAutoHyphens w:val="0"/>
        <w:autoSpaceDE w:val="0"/>
        <w:spacing w:after="0" w:line="240" w:lineRule="auto"/>
        <w:ind w:right="403" w:hanging="294"/>
        <w:jc w:val="both"/>
        <w:rPr>
          <w:rFonts w:ascii="Times New Roman" w:eastAsia="Times New Roman" w:hAnsi="Times New Roman"/>
          <w:sz w:val="24"/>
          <w:szCs w:val="24"/>
        </w:rPr>
      </w:pPr>
      <w:r w:rsidRPr="00835A78">
        <w:rPr>
          <w:rFonts w:ascii="Times New Roman" w:eastAsia="Times New Roman" w:hAnsi="Times New Roman"/>
          <w:sz w:val="24"/>
          <w:szCs w:val="24"/>
        </w:rPr>
        <w:t>powierzenie wykonania prac stanowiących przedmiot umowy osobie trzeciej wymaga pisemnej zgody Zamawiającego.</w:t>
      </w:r>
    </w:p>
    <w:p w:rsidR="0022773F" w:rsidRPr="00835A78" w:rsidRDefault="0022773F" w:rsidP="004809F3">
      <w:pPr>
        <w:spacing w:after="0"/>
        <w:jc w:val="both"/>
        <w:rPr>
          <w:rFonts w:ascii="Times New Roman" w:hAnsi="Times New Roman"/>
          <w:bCs/>
          <w:spacing w:val="-14"/>
          <w:sz w:val="24"/>
          <w:szCs w:val="24"/>
        </w:rPr>
      </w:pPr>
      <w:r w:rsidRPr="00835A78">
        <w:rPr>
          <w:rFonts w:ascii="Times New Roman" w:hAnsi="Times New Roman"/>
          <w:bCs/>
          <w:spacing w:val="-14"/>
          <w:sz w:val="24"/>
          <w:szCs w:val="24"/>
        </w:rPr>
        <w:t xml:space="preserve">2. Wykonawca oświadcza, że zawarł obowiązujące umowy ubezpieczeniowe od odpowiedzialności cywilnej z tytułu prowadzonej działalności gospodarczej związanej z przedmiotem zamówienia w zakresie umożliwiającym pokrycie szkód, jakie mogą powstać w związku z wykonaniem i wykonywaniem przedmiotowego zamówienia. Wykonawca zobowiązuje się do zachowania ciągłości ubezpieczenia przez cały okres obowiązywania niniejszej umowy i do okazywania na żądanie Zamawiającego aktualnych umów wraz z dowodami opłacenia składek. </w:t>
      </w:r>
    </w:p>
    <w:p w:rsidR="0022773F" w:rsidRPr="00835A78" w:rsidRDefault="0022773F" w:rsidP="004809F3">
      <w:pPr>
        <w:spacing w:after="0"/>
        <w:jc w:val="both"/>
        <w:rPr>
          <w:rFonts w:ascii="Times New Roman" w:hAnsi="Times New Roman"/>
          <w:bCs/>
          <w:spacing w:val="-14"/>
          <w:sz w:val="24"/>
          <w:szCs w:val="24"/>
        </w:rPr>
      </w:pPr>
      <w:r w:rsidRPr="00835A78">
        <w:rPr>
          <w:rFonts w:ascii="Times New Roman" w:hAnsi="Times New Roman"/>
          <w:bCs/>
          <w:spacing w:val="-14"/>
          <w:sz w:val="24"/>
          <w:szCs w:val="24"/>
        </w:rPr>
        <w:t>3. Wykonawca oświadcza, że w celu realizacji Umowy zapewni odpowiednie zasoby techniczne oraz personel posiadający zdolności, doświadczenie, wiedzę oraz wymagane uprawnienia, w zakresie niezbędnym do wykonania przedmiotu Umowy, zgodnie ze złożona ofertą.</w:t>
      </w:r>
    </w:p>
    <w:p w:rsidR="0022773F" w:rsidRPr="00835A78" w:rsidRDefault="0022773F" w:rsidP="004809F3">
      <w:pPr>
        <w:spacing w:after="0"/>
        <w:jc w:val="both"/>
        <w:rPr>
          <w:rFonts w:ascii="Times New Roman" w:hAnsi="Times New Roman"/>
          <w:bCs/>
          <w:spacing w:val="-14"/>
          <w:sz w:val="24"/>
          <w:szCs w:val="24"/>
        </w:rPr>
      </w:pPr>
      <w:r w:rsidRPr="00835A78">
        <w:rPr>
          <w:rFonts w:ascii="Times New Roman" w:hAnsi="Times New Roman"/>
          <w:bCs/>
          <w:spacing w:val="-14"/>
          <w:sz w:val="24"/>
          <w:szCs w:val="24"/>
        </w:rPr>
        <w:t xml:space="preserve">4. Wykonawca oświadcza, ze posiada wiedzę i doświadczenie wymagane do realizacji przedmiotu Umowy. </w:t>
      </w:r>
    </w:p>
    <w:p w:rsidR="0022773F" w:rsidRDefault="0022773F" w:rsidP="0022773F">
      <w:pPr>
        <w:spacing w:after="0" w:line="240" w:lineRule="auto"/>
        <w:jc w:val="both"/>
        <w:rPr>
          <w:rFonts w:ascii="Times New Roman" w:hAnsi="Times New Roman"/>
          <w:bCs/>
          <w:spacing w:val="-14"/>
          <w:sz w:val="24"/>
          <w:szCs w:val="24"/>
        </w:rPr>
      </w:pPr>
    </w:p>
    <w:p w:rsidR="00DE0962" w:rsidRPr="00835A78" w:rsidRDefault="00DE0962" w:rsidP="0022773F">
      <w:pPr>
        <w:spacing w:after="0" w:line="240" w:lineRule="auto"/>
        <w:jc w:val="both"/>
        <w:rPr>
          <w:rFonts w:ascii="Times New Roman" w:hAnsi="Times New Roman"/>
          <w:bCs/>
          <w:spacing w:val="-14"/>
          <w:sz w:val="24"/>
          <w:szCs w:val="24"/>
        </w:rPr>
      </w:pPr>
    </w:p>
    <w:p w:rsidR="0022773F" w:rsidRPr="00835A78" w:rsidRDefault="0022773F" w:rsidP="0022773F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pacing w:val="-14"/>
          <w:sz w:val="24"/>
          <w:szCs w:val="24"/>
        </w:rPr>
      </w:pPr>
      <w:r w:rsidRPr="00835A78">
        <w:rPr>
          <w:rFonts w:ascii="Times New Roman" w:hAnsi="Times New Roman"/>
          <w:b/>
          <w:bCs/>
          <w:spacing w:val="-14"/>
          <w:sz w:val="24"/>
          <w:szCs w:val="24"/>
        </w:rPr>
        <w:t>§ 5</w:t>
      </w:r>
    </w:p>
    <w:p w:rsidR="0022773F" w:rsidRDefault="0022773F" w:rsidP="0022773F">
      <w:pPr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35A78">
        <w:rPr>
          <w:rFonts w:ascii="Times New Roman" w:eastAsia="Times New Roman" w:hAnsi="Times New Roman"/>
          <w:b/>
          <w:bCs/>
          <w:sz w:val="24"/>
          <w:szCs w:val="24"/>
        </w:rPr>
        <w:t>TERMIN WYKONANIA PRZEDMIOTU UMOWY</w:t>
      </w:r>
    </w:p>
    <w:p w:rsidR="0022773F" w:rsidRPr="00835A78" w:rsidRDefault="0022773F" w:rsidP="0022773F">
      <w:pPr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2773F" w:rsidRPr="00835A78" w:rsidRDefault="0022773F" w:rsidP="0022773F">
      <w:pPr>
        <w:pStyle w:val="Akapitzlist"/>
        <w:numPr>
          <w:ilvl w:val="3"/>
          <w:numId w:val="8"/>
        </w:numPr>
        <w:suppressAutoHyphens w:val="0"/>
        <w:autoSpaceDE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35A78">
        <w:rPr>
          <w:rFonts w:ascii="Times New Roman" w:eastAsia="Times New Roman" w:hAnsi="Times New Roman"/>
          <w:sz w:val="24"/>
          <w:szCs w:val="24"/>
        </w:rPr>
        <w:t>Jako datę rozpoczęcia realizacji przedmiotu umowy strony ustalają dzień podpisania umowy.</w:t>
      </w:r>
    </w:p>
    <w:p w:rsidR="0022773F" w:rsidRPr="00AB68A3" w:rsidRDefault="0022773F" w:rsidP="0022773F">
      <w:pPr>
        <w:pStyle w:val="Akapitzlist"/>
        <w:numPr>
          <w:ilvl w:val="3"/>
          <w:numId w:val="8"/>
        </w:numPr>
        <w:suppressAutoHyphens w:val="0"/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B68A3">
        <w:rPr>
          <w:rFonts w:ascii="Times New Roman" w:eastAsia="Times New Roman" w:hAnsi="Times New Roman"/>
          <w:sz w:val="24"/>
          <w:szCs w:val="24"/>
        </w:rPr>
        <w:t xml:space="preserve">Termin zakończenia całości przedmiotu umowy nastąpi </w:t>
      </w:r>
      <w:r w:rsidR="00AB68A3" w:rsidRPr="00AB68A3">
        <w:rPr>
          <w:rFonts w:ascii="Times New Roman" w:eastAsia="Times New Roman" w:hAnsi="Times New Roman"/>
          <w:sz w:val="24"/>
          <w:szCs w:val="24"/>
        </w:rPr>
        <w:t>do dnia</w:t>
      </w:r>
      <w:r w:rsidRPr="00AB68A3">
        <w:rPr>
          <w:rFonts w:ascii="Times New Roman" w:eastAsia="Times New Roman" w:hAnsi="Times New Roman"/>
          <w:sz w:val="24"/>
          <w:szCs w:val="24"/>
        </w:rPr>
        <w:t xml:space="preserve"> </w:t>
      </w:r>
      <w:r w:rsidR="00DE0962">
        <w:rPr>
          <w:rFonts w:ascii="Times New Roman" w:eastAsia="Times New Roman" w:hAnsi="Times New Roman"/>
          <w:b/>
          <w:bCs/>
          <w:sz w:val="24"/>
          <w:szCs w:val="24"/>
        </w:rPr>
        <w:t>17.12.2019r</w:t>
      </w:r>
      <w:r w:rsidRPr="00AB68A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22773F" w:rsidRPr="00835A78" w:rsidRDefault="0022773F" w:rsidP="0022773F">
      <w:pPr>
        <w:pStyle w:val="Akapitzlist"/>
        <w:numPr>
          <w:ilvl w:val="3"/>
          <w:numId w:val="8"/>
        </w:numPr>
        <w:suppressAutoHyphens w:val="0"/>
        <w:autoSpaceDE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35A78">
        <w:rPr>
          <w:rFonts w:ascii="Times New Roman" w:eastAsia="Times New Roman" w:hAnsi="Times New Roman"/>
          <w:sz w:val="24"/>
          <w:szCs w:val="24"/>
        </w:rPr>
        <w:t>Termin wykonania zamówienia, o których mowa w ust. 2 obejmuje:</w:t>
      </w:r>
    </w:p>
    <w:p w:rsidR="0022773F" w:rsidRPr="00835A78" w:rsidRDefault="0022773F" w:rsidP="0022773F">
      <w:pPr>
        <w:pStyle w:val="Akapitzlist"/>
        <w:numPr>
          <w:ilvl w:val="0"/>
          <w:numId w:val="9"/>
        </w:numPr>
        <w:suppressAutoHyphens w:val="0"/>
        <w:autoSpaceDE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835A78">
        <w:rPr>
          <w:rFonts w:ascii="Times New Roman" w:eastAsia="Times New Roman" w:hAnsi="Times New Roman"/>
          <w:sz w:val="24"/>
          <w:szCs w:val="24"/>
        </w:rPr>
        <w:t>wykonanie zamówienia w całości,</w:t>
      </w:r>
    </w:p>
    <w:p w:rsidR="0022773F" w:rsidRPr="00835A78" w:rsidRDefault="0022773F" w:rsidP="0022773F">
      <w:pPr>
        <w:pStyle w:val="Akapitzlist"/>
        <w:numPr>
          <w:ilvl w:val="0"/>
          <w:numId w:val="9"/>
        </w:numPr>
        <w:suppressAutoHyphens w:val="0"/>
        <w:autoSpaceDE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835A78">
        <w:rPr>
          <w:rFonts w:ascii="Times New Roman" w:eastAsia="Times New Roman" w:hAnsi="Times New Roman"/>
          <w:sz w:val="24"/>
          <w:szCs w:val="24"/>
        </w:rPr>
        <w:t>zgłoszenie ich do odbioru,</w:t>
      </w:r>
    </w:p>
    <w:p w:rsidR="0022773F" w:rsidRPr="00835A78" w:rsidRDefault="0022773F" w:rsidP="0022773F">
      <w:pPr>
        <w:pStyle w:val="Akapitzlist"/>
        <w:numPr>
          <w:ilvl w:val="0"/>
          <w:numId w:val="9"/>
        </w:numPr>
        <w:suppressAutoHyphens w:val="0"/>
        <w:autoSpaceDE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835A78">
        <w:rPr>
          <w:rFonts w:ascii="Times New Roman" w:eastAsia="Times New Roman" w:hAnsi="Times New Roman"/>
          <w:sz w:val="24"/>
          <w:szCs w:val="24"/>
        </w:rPr>
        <w:t xml:space="preserve">sporządzony i podpisany przez obie strony protokół odbioru                  </w:t>
      </w:r>
    </w:p>
    <w:p w:rsidR="0022773F" w:rsidRPr="00835A78" w:rsidRDefault="0022773F" w:rsidP="0022773F">
      <w:pPr>
        <w:pStyle w:val="Akapitzlist"/>
        <w:numPr>
          <w:ilvl w:val="0"/>
          <w:numId w:val="8"/>
        </w:numPr>
        <w:suppressAutoHyphens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835A78">
        <w:rPr>
          <w:rFonts w:ascii="Times New Roman" w:eastAsia="Times New Roman" w:hAnsi="Times New Roman"/>
          <w:sz w:val="24"/>
          <w:szCs w:val="24"/>
        </w:rPr>
        <w:t>Jeżeli w trakcie odbioru zostanie stwierdzone, że element zamówienia nie został zakończony, Zamawiający ma prawo do odstąpienia od odbioru. W takiej sytuacji Wykonawca jest zobowiązany dokończyć wykonanie elementu zamówienia i zgłosić zakończenie powtórnie zgodnie z obowiązującymi zasadami.</w:t>
      </w:r>
    </w:p>
    <w:p w:rsidR="0022773F" w:rsidRPr="00835A78" w:rsidRDefault="0022773F" w:rsidP="0022773F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pacing w:val="-14"/>
          <w:sz w:val="24"/>
          <w:szCs w:val="24"/>
        </w:rPr>
      </w:pPr>
    </w:p>
    <w:p w:rsidR="0022773F" w:rsidRPr="00835A78" w:rsidRDefault="0022773F" w:rsidP="0022773F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pacing w:val="-14"/>
          <w:sz w:val="24"/>
          <w:szCs w:val="24"/>
        </w:rPr>
      </w:pPr>
    </w:p>
    <w:p w:rsidR="0022773F" w:rsidRPr="00835A78" w:rsidRDefault="0022773F" w:rsidP="0022773F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pacing w:val="-14"/>
          <w:sz w:val="24"/>
          <w:szCs w:val="24"/>
        </w:rPr>
      </w:pPr>
      <w:r w:rsidRPr="00835A78">
        <w:rPr>
          <w:rFonts w:ascii="Times New Roman" w:hAnsi="Times New Roman"/>
          <w:b/>
          <w:bCs/>
          <w:spacing w:val="-14"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pacing w:val="-14"/>
          <w:sz w:val="24"/>
          <w:szCs w:val="24"/>
        </w:rPr>
        <w:t>6</w:t>
      </w:r>
    </w:p>
    <w:p w:rsidR="0022773F" w:rsidRDefault="0022773F" w:rsidP="0022773F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pacing w:val="-14"/>
          <w:sz w:val="24"/>
          <w:szCs w:val="24"/>
        </w:rPr>
      </w:pPr>
      <w:r w:rsidRPr="00835A78">
        <w:rPr>
          <w:rFonts w:ascii="Times New Roman" w:hAnsi="Times New Roman"/>
          <w:b/>
          <w:bCs/>
          <w:spacing w:val="-14"/>
          <w:sz w:val="24"/>
          <w:szCs w:val="24"/>
        </w:rPr>
        <w:t>WYNAGRODZENIE I ZASADY ROZLICZEŃ</w:t>
      </w:r>
    </w:p>
    <w:p w:rsidR="0022773F" w:rsidRPr="00835A78" w:rsidRDefault="0022773F" w:rsidP="0022773F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pacing w:val="-14"/>
          <w:sz w:val="24"/>
          <w:szCs w:val="24"/>
        </w:rPr>
      </w:pPr>
    </w:p>
    <w:p w:rsidR="0022773F" w:rsidRPr="00835A78" w:rsidRDefault="0022773F" w:rsidP="0022773F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right="-108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sz w:val="24"/>
          <w:szCs w:val="24"/>
        </w:rPr>
        <w:t xml:space="preserve">Strony ustalają, że za wykonanie przedmiotu umowy określonego w § 1 niniejszej umowy Wykonawca otrzyma wynagrodzenie ryczałtowe w wysokości </w:t>
      </w:r>
      <w:r w:rsidRPr="00835A78">
        <w:rPr>
          <w:rFonts w:ascii="Times New Roman" w:hAnsi="Times New Roman"/>
          <w:b/>
          <w:i/>
          <w:sz w:val="24"/>
          <w:szCs w:val="24"/>
        </w:rPr>
        <w:t>…….. zł netto</w:t>
      </w:r>
      <w:r w:rsidRPr="00835A78">
        <w:rPr>
          <w:rFonts w:ascii="Times New Roman" w:hAnsi="Times New Roman"/>
          <w:sz w:val="24"/>
          <w:szCs w:val="24"/>
        </w:rPr>
        <w:t xml:space="preserve"> - do wartości netto dodaje się podatek VAT w wysokości: … </w:t>
      </w:r>
      <w:r w:rsidRPr="00835A78">
        <w:rPr>
          <w:rFonts w:ascii="Times New Roman" w:hAnsi="Times New Roman"/>
          <w:b/>
          <w:sz w:val="24"/>
          <w:szCs w:val="24"/>
        </w:rPr>
        <w:t>%</w:t>
      </w:r>
      <w:r w:rsidRPr="00835A78">
        <w:rPr>
          <w:rFonts w:ascii="Times New Roman" w:hAnsi="Times New Roman"/>
          <w:sz w:val="24"/>
          <w:szCs w:val="24"/>
        </w:rPr>
        <w:t xml:space="preserve">   tj.: …….….zł, co stanowi </w:t>
      </w:r>
      <w:r w:rsidRPr="00835A78">
        <w:rPr>
          <w:rFonts w:ascii="Times New Roman" w:hAnsi="Times New Roman"/>
          <w:b/>
          <w:sz w:val="24"/>
          <w:szCs w:val="24"/>
        </w:rPr>
        <w:t xml:space="preserve">kwotę brutto: </w:t>
      </w:r>
      <w:r w:rsidRPr="00835A78">
        <w:rPr>
          <w:rFonts w:ascii="Times New Roman" w:hAnsi="Times New Roman"/>
          <w:b/>
          <w:i/>
          <w:sz w:val="24"/>
          <w:szCs w:val="24"/>
        </w:rPr>
        <w:t xml:space="preserve">…… zł </w:t>
      </w:r>
      <w:r w:rsidRPr="00835A78">
        <w:rPr>
          <w:rFonts w:ascii="Times New Roman" w:hAnsi="Times New Roman"/>
          <w:i/>
          <w:sz w:val="24"/>
          <w:szCs w:val="24"/>
        </w:rPr>
        <w:t>(</w:t>
      </w:r>
      <w:r w:rsidRPr="00835A78">
        <w:rPr>
          <w:rFonts w:ascii="Times New Roman" w:hAnsi="Times New Roman"/>
          <w:sz w:val="24"/>
          <w:szCs w:val="24"/>
        </w:rPr>
        <w:t>słownie: ………złotych 0/100).</w:t>
      </w:r>
    </w:p>
    <w:p w:rsidR="0022773F" w:rsidRPr="00835A78" w:rsidRDefault="0022773F" w:rsidP="0022773F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right="-108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sz w:val="24"/>
          <w:szCs w:val="24"/>
        </w:rPr>
        <w:lastRenderedPageBreak/>
        <w:t xml:space="preserve">Wykonawca nie może żądać podwyższenia wynagrodzenia, chociażby w czasie realizacji umowy nie można było przewidzieć rozmiaru i wzrostu cen materiałów lub innych składników kalkulacyjnych. </w:t>
      </w:r>
    </w:p>
    <w:p w:rsidR="0022773F" w:rsidRPr="00997227" w:rsidRDefault="0022773F" w:rsidP="0022773F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right="-108"/>
        <w:jc w:val="both"/>
        <w:rPr>
          <w:rFonts w:ascii="Times New Roman" w:hAnsi="Times New Roman"/>
          <w:sz w:val="24"/>
          <w:szCs w:val="24"/>
        </w:rPr>
      </w:pPr>
      <w:r w:rsidRPr="00997227">
        <w:rPr>
          <w:rFonts w:ascii="Times New Roman" w:hAnsi="Times New Roman"/>
          <w:sz w:val="24"/>
          <w:szCs w:val="24"/>
        </w:rPr>
        <w:t xml:space="preserve">Szczegółowa kalkulacja ceny w rozbiciu na poszczególne pozycje stanowi </w:t>
      </w:r>
      <w:r w:rsidR="00997227" w:rsidRPr="00997227">
        <w:rPr>
          <w:rFonts w:ascii="Times New Roman" w:hAnsi="Times New Roman"/>
          <w:sz w:val="24"/>
          <w:szCs w:val="24"/>
        </w:rPr>
        <w:t xml:space="preserve">załącznik </w:t>
      </w:r>
      <w:r w:rsidRPr="00997227">
        <w:rPr>
          <w:rFonts w:ascii="Times New Roman" w:hAnsi="Times New Roman"/>
          <w:sz w:val="24"/>
          <w:szCs w:val="24"/>
        </w:rPr>
        <w:t>do umowy.</w:t>
      </w:r>
    </w:p>
    <w:p w:rsidR="0022773F" w:rsidRPr="00835A78" w:rsidRDefault="0022773F" w:rsidP="0022773F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right="-108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sz w:val="24"/>
          <w:szCs w:val="24"/>
        </w:rPr>
        <w:t xml:space="preserve">Rozliczenie finansowe nastąpi fakturą wystawioną po odbiorze końcowym przedmiotu Umowy. </w:t>
      </w:r>
    </w:p>
    <w:p w:rsidR="0022773F" w:rsidRPr="00835A78" w:rsidRDefault="0022773F" w:rsidP="0022773F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right="-108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sz w:val="24"/>
          <w:szCs w:val="24"/>
        </w:rPr>
        <w:t>Podstawą do wystawienia faktury będzie sporządzony i podpisany przez obie strony protokół odbioru</w:t>
      </w:r>
    </w:p>
    <w:p w:rsidR="0022773F" w:rsidRPr="00835A78" w:rsidRDefault="0022773F" w:rsidP="0022773F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right="-108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sz w:val="24"/>
          <w:szCs w:val="24"/>
        </w:rPr>
        <w:t>Wynagrodzenie płatne będzie przelewem, na wskazany p</w:t>
      </w:r>
      <w:r w:rsidR="00671D31">
        <w:rPr>
          <w:rFonts w:ascii="Times New Roman" w:hAnsi="Times New Roman"/>
          <w:sz w:val="24"/>
          <w:szCs w:val="24"/>
        </w:rPr>
        <w:t>rzez Wykonawcę rachunek bankowy………………………………………………..</w:t>
      </w:r>
      <w:r w:rsidRPr="00835A78">
        <w:rPr>
          <w:rFonts w:ascii="Times New Roman" w:hAnsi="Times New Roman"/>
          <w:sz w:val="24"/>
          <w:szCs w:val="24"/>
        </w:rPr>
        <w:t xml:space="preserve"> w ciągu 30 dni, od daty dostarczenia Zamawiającemu prawidłowo wystawionej faktury, po podpisaniu protokołu zdawczo-odbiorczego przedmiotu umowy.</w:t>
      </w:r>
    </w:p>
    <w:p w:rsidR="0022773F" w:rsidRPr="00835A78" w:rsidRDefault="0022773F" w:rsidP="0022773F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right="-110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sz w:val="24"/>
          <w:szCs w:val="24"/>
        </w:rPr>
        <w:t>Datą zapłaty faktury będzie data obciążenia konta Zamawiającego.</w:t>
      </w:r>
    </w:p>
    <w:p w:rsidR="0022773F" w:rsidRPr="00835A78" w:rsidRDefault="0022773F" w:rsidP="0022773F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right="-110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sz w:val="24"/>
          <w:szCs w:val="24"/>
        </w:rPr>
        <w:t>Wykonawca zobowiązuje się do przedłożenia faktury w siedzibie Zamawiającego, w terminie do 3 dni od daty podpisania protokołu odbioru końcowego przedmiotu umowy.</w:t>
      </w:r>
    </w:p>
    <w:p w:rsidR="0022773F" w:rsidRDefault="0022773F" w:rsidP="0022773F">
      <w:pPr>
        <w:tabs>
          <w:tab w:val="left" w:pos="360"/>
        </w:tabs>
        <w:spacing w:after="0" w:line="240" w:lineRule="auto"/>
        <w:ind w:left="360" w:right="-110"/>
        <w:jc w:val="both"/>
        <w:rPr>
          <w:rFonts w:ascii="Times New Roman" w:hAnsi="Times New Roman"/>
          <w:sz w:val="24"/>
          <w:szCs w:val="24"/>
        </w:rPr>
      </w:pPr>
    </w:p>
    <w:p w:rsidR="00DE0962" w:rsidRPr="00835A78" w:rsidRDefault="00DE0962" w:rsidP="0022773F">
      <w:pPr>
        <w:tabs>
          <w:tab w:val="left" w:pos="360"/>
        </w:tabs>
        <w:spacing w:after="0" w:line="240" w:lineRule="auto"/>
        <w:ind w:left="360" w:right="-110"/>
        <w:jc w:val="both"/>
        <w:rPr>
          <w:rFonts w:ascii="Times New Roman" w:hAnsi="Times New Roman"/>
          <w:sz w:val="24"/>
          <w:szCs w:val="24"/>
        </w:rPr>
      </w:pPr>
    </w:p>
    <w:p w:rsidR="0022773F" w:rsidRPr="00835A78" w:rsidRDefault="0022773F" w:rsidP="0022773F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835A78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22773F" w:rsidRDefault="0022773F" w:rsidP="0022773F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835A78">
        <w:rPr>
          <w:rFonts w:ascii="Times New Roman" w:hAnsi="Times New Roman"/>
          <w:b/>
          <w:bCs/>
          <w:sz w:val="24"/>
          <w:szCs w:val="24"/>
        </w:rPr>
        <w:t>GWARANCJA I RĘKOJMIA</w:t>
      </w:r>
    </w:p>
    <w:p w:rsidR="0022773F" w:rsidRPr="00835A78" w:rsidRDefault="0022773F" w:rsidP="0022773F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773F" w:rsidRPr="00835A78" w:rsidRDefault="0022773F" w:rsidP="0022773F">
      <w:pPr>
        <w:numPr>
          <w:ilvl w:val="0"/>
          <w:numId w:val="11"/>
        </w:numPr>
        <w:tabs>
          <w:tab w:val="left" w:pos="360"/>
          <w:tab w:val="left" w:pos="62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bCs/>
          <w:sz w:val="24"/>
          <w:szCs w:val="24"/>
        </w:rPr>
        <w:t>Wykonawca ponosi wobec</w:t>
      </w:r>
      <w:r w:rsidRPr="00835A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5A78">
        <w:rPr>
          <w:rFonts w:ascii="Times New Roman" w:hAnsi="Times New Roman"/>
          <w:bCs/>
          <w:sz w:val="24"/>
          <w:szCs w:val="24"/>
        </w:rPr>
        <w:t xml:space="preserve">Zamawiającego odpowiedzialność z tytułu rękojmi za wady dotyczące przedmiotu umowy. </w:t>
      </w:r>
    </w:p>
    <w:p w:rsidR="0022773F" w:rsidRPr="00835A78" w:rsidRDefault="0022773F" w:rsidP="0022773F">
      <w:pPr>
        <w:numPr>
          <w:ilvl w:val="0"/>
          <w:numId w:val="11"/>
        </w:numPr>
        <w:tabs>
          <w:tab w:val="left" w:pos="360"/>
          <w:tab w:val="left" w:pos="624"/>
        </w:tabs>
        <w:suppressAutoHyphens w:val="0"/>
        <w:autoSpaceDE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eastAsia="Times New Roman" w:hAnsi="Times New Roman"/>
          <w:sz w:val="24"/>
          <w:szCs w:val="24"/>
        </w:rPr>
        <w:t>Wykonawca udziela</w:t>
      </w:r>
      <w:r w:rsidR="00027682">
        <w:rPr>
          <w:rFonts w:ascii="Times New Roman" w:eastAsia="Times New Roman" w:hAnsi="Times New Roman"/>
          <w:sz w:val="24"/>
          <w:szCs w:val="24"/>
        </w:rPr>
        <w:t xml:space="preserve"> minimum</w:t>
      </w:r>
      <w:r w:rsidRPr="00835A78">
        <w:rPr>
          <w:rFonts w:ascii="Times New Roman" w:eastAsia="Times New Roman" w:hAnsi="Times New Roman"/>
          <w:sz w:val="24"/>
          <w:szCs w:val="24"/>
        </w:rPr>
        <w:t xml:space="preserve"> </w:t>
      </w:r>
      <w:r w:rsidR="00FB7944" w:rsidRPr="00027682">
        <w:rPr>
          <w:rFonts w:ascii="Times New Roman" w:eastAsia="Times New Roman" w:hAnsi="Times New Roman"/>
          <w:b/>
          <w:bCs/>
          <w:sz w:val="24"/>
          <w:szCs w:val="24"/>
        </w:rPr>
        <w:t>24</w:t>
      </w:r>
      <w:r w:rsidRPr="00027682">
        <w:rPr>
          <w:rFonts w:ascii="Times New Roman" w:eastAsia="Times New Roman" w:hAnsi="Times New Roman"/>
          <w:b/>
          <w:bCs/>
          <w:sz w:val="24"/>
          <w:szCs w:val="24"/>
        </w:rPr>
        <w:t xml:space="preserve"> miesięcznej gwarancji </w:t>
      </w:r>
      <w:r w:rsidRPr="00835A78">
        <w:rPr>
          <w:rFonts w:ascii="Times New Roman" w:eastAsia="Times New Roman" w:hAnsi="Times New Roman"/>
          <w:sz w:val="24"/>
          <w:szCs w:val="24"/>
        </w:rPr>
        <w:t>na wszystkie elementy objęte przedmiotem umowy.</w:t>
      </w:r>
    </w:p>
    <w:p w:rsidR="0022773F" w:rsidRPr="00835A78" w:rsidRDefault="0022773F" w:rsidP="0022773F">
      <w:pPr>
        <w:numPr>
          <w:ilvl w:val="0"/>
          <w:numId w:val="11"/>
        </w:numPr>
        <w:tabs>
          <w:tab w:val="left" w:pos="360"/>
          <w:tab w:val="left" w:pos="624"/>
        </w:tabs>
        <w:suppressAutoHyphens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835A78">
        <w:rPr>
          <w:rFonts w:ascii="Times New Roman" w:eastAsia="Times New Roman" w:hAnsi="Times New Roman"/>
          <w:sz w:val="24"/>
          <w:szCs w:val="24"/>
        </w:rPr>
        <w:t>Bieg terminu gwarancji rozpoczyna się od dnia zakończenia odbioru.</w:t>
      </w:r>
    </w:p>
    <w:p w:rsidR="0022773F" w:rsidRDefault="0022773F" w:rsidP="0022773F">
      <w:pPr>
        <w:numPr>
          <w:ilvl w:val="0"/>
          <w:numId w:val="11"/>
        </w:numPr>
        <w:tabs>
          <w:tab w:val="left" w:pos="360"/>
          <w:tab w:val="left" w:pos="624"/>
        </w:tabs>
        <w:suppressAutoHyphens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835A78">
        <w:rPr>
          <w:rFonts w:ascii="Times New Roman" w:eastAsia="Times New Roman" w:hAnsi="Times New Roman"/>
          <w:sz w:val="24"/>
          <w:szCs w:val="24"/>
        </w:rPr>
        <w:t>W przypadku ujawnienia w okresie gwarancji wad w przedmiocie umowy, zostaną one bezpłatnie usunięte przez Wykonawcę. Wykonawca jest zobowiązany wykonać obowiązki wynikające z udzielonej gwarancji niezwłocznie po otrzymaniu żądania od Zamawiającego.</w:t>
      </w:r>
    </w:p>
    <w:p w:rsidR="00027682" w:rsidRPr="00027682" w:rsidRDefault="00027682" w:rsidP="00027682">
      <w:pPr>
        <w:numPr>
          <w:ilvl w:val="0"/>
          <w:numId w:val="11"/>
        </w:numPr>
        <w:tabs>
          <w:tab w:val="left" w:pos="360"/>
          <w:tab w:val="left" w:pos="624"/>
        </w:tabs>
        <w:suppressAutoHyphens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1618B4">
        <w:rPr>
          <w:rFonts w:ascii="Times New Roman" w:eastAsia="Arial" w:hAnsi="Times New Roman"/>
          <w:sz w:val="24"/>
          <w:szCs w:val="24"/>
        </w:rPr>
        <w:t>Po trzykrotnej naprawie tego samego istotnego elementu, części bądź modułu, Wykonawca wymieni ten element, część lub moduł na wolny od wad.</w:t>
      </w:r>
    </w:p>
    <w:p w:rsidR="0022773F" w:rsidRPr="00835A78" w:rsidRDefault="0022773F" w:rsidP="0022773F">
      <w:pPr>
        <w:numPr>
          <w:ilvl w:val="0"/>
          <w:numId w:val="11"/>
        </w:numPr>
        <w:tabs>
          <w:tab w:val="left" w:pos="360"/>
          <w:tab w:val="left" w:pos="624"/>
        </w:tabs>
        <w:suppressAutoHyphens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835A78">
        <w:rPr>
          <w:rFonts w:ascii="Times New Roman" w:eastAsia="Times New Roman" w:hAnsi="Times New Roman"/>
          <w:sz w:val="24"/>
          <w:szCs w:val="24"/>
        </w:rPr>
        <w:t>Jeżeli Wykonawca nie przystąpi do usuwania usterek w ciągu 7 dni od chwili otrzymania zawiadomienia i nie usunie ich w najkrótszym możliwym czasie, Zamawiający jest upoważniony do wykonania koniecznej naprawy na koszt Wykonawcy.</w:t>
      </w:r>
    </w:p>
    <w:p w:rsidR="0022773F" w:rsidRPr="00835A78" w:rsidRDefault="0022773F" w:rsidP="0022773F">
      <w:pPr>
        <w:numPr>
          <w:ilvl w:val="0"/>
          <w:numId w:val="11"/>
        </w:numPr>
        <w:tabs>
          <w:tab w:val="left" w:pos="360"/>
          <w:tab w:val="left" w:pos="624"/>
        </w:tabs>
        <w:suppressAutoHyphens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835A78">
        <w:rPr>
          <w:rFonts w:ascii="Times New Roman" w:eastAsia="Times New Roman" w:hAnsi="Times New Roman"/>
          <w:sz w:val="24"/>
          <w:szCs w:val="24"/>
        </w:rPr>
        <w:t>Jeżeli w wykonaniu swych obowiązków wynikających z gwarancji Wykonawca dokonał zasadniczych zmian w przedmiocie umowy, to termin gwarancji biegnie na nowo od chwili naprawy.</w:t>
      </w:r>
    </w:p>
    <w:p w:rsidR="0022773F" w:rsidRDefault="0022773F" w:rsidP="0022773F">
      <w:pPr>
        <w:tabs>
          <w:tab w:val="left" w:pos="360"/>
          <w:tab w:val="left" w:pos="624"/>
        </w:tabs>
        <w:suppressAutoHyphens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997227" w:rsidRPr="00835A78" w:rsidRDefault="00997227" w:rsidP="0022773F">
      <w:pPr>
        <w:tabs>
          <w:tab w:val="left" w:pos="360"/>
          <w:tab w:val="left" w:pos="624"/>
        </w:tabs>
        <w:suppressAutoHyphens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22773F" w:rsidRPr="00835A78" w:rsidRDefault="0022773F" w:rsidP="0022773F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835A78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8</w:t>
      </w:r>
    </w:p>
    <w:p w:rsidR="0022773F" w:rsidRDefault="0022773F" w:rsidP="0022773F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835A78">
        <w:rPr>
          <w:rFonts w:ascii="Times New Roman" w:hAnsi="Times New Roman"/>
          <w:b/>
          <w:bCs/>
          <w:sz w:val="24"/>
          <w:szCs w:val="24"/>
        </w:rPr>
        <w:t>KARY UMOWNE</w:t>
      </w:r>
    </w:p>
    <w:p w:rsidR="0022773F" w:rsidRPr="00835A78" w:rsidRDefault="0022773F" w:rsidP="0022773F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773F" w:rsidRPr="00835A78" w:rsidRDefault="0022773F" w:rsidP="0022773F">
      <w:pPr>
        <w:numPr>
          <w:ilvl w:val="0"/>
          <w:numId w:val="12"/>
        </w:numPr>
        <w:tabs>
          <w:tab w:val="left" w:pos="360"/>
          <w:tab w:val="left" w:pos="62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sz w:val="24"/>
          <w:szCs w:val="24"/>
        </w:rPr>
        <w:t>Wykonawca zapłaci Zamawiającemu karę umowną w przypadku:</w:t>
      </w:r>
    </w:p>
    <w:p w:rsidR="0022773F" w:rsidRPr="00835A78" w:rsidRDefault="0022773F" w:rsidP="0022773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C43">
        <w:rPr>
          <w:rFonts w:ascii="Times New Roman" w:hAnsi="Times New Roman"/>
          <w:i/>
          <w:spacing w:val="-6"/>
          <w:sz w:val="24"/>
          <w:szCs w:val="24"/>
        </w:rPr>
        <w:t xml:space="preserve">opóźnienia </w:t>
      </w:r>
      <w:r w:rsidRPr="00835A78">
        <w:rPr>
          <w:rFonts w:ascii="Times New Roman" w:hAnsi="Times New Roman"/>
          <w:spacing w:val="-6"/>
          <w:sz w:val="24"/>
          <w:szCs w:val="24"/>
        </w:rPr>
        <w:t xml:space="preserve">w wykonaniu umowy w wysokości </w:t>
      </w:r>
      <w:r w:rsidRPr="00835A78">
        <w:rPr>
          <w:rFonts w:ascii="Times New Roman" w:hAnsi="Times New Roman"/>
          <w:b/>
          <w:spacing w:val="-6"/>
          <w:sz w:val="24"/>
          <w:szCs w:val="24"/>
        </w:rPr>
        <w:t>0,1%</w:t>
      </w:r>
      <w:r w:rsidRPr="00835A78">
        <w:rPr>
          <w:rFonts w:ascii="Times New Roman" w:hAnsi="Times New Roman"/>
          <w:spacing w:val="-7"/>
          <w:sz w:val="24"/>
          <w:szCs w:val="24"/>
        </w:rPr>
        <w:t xml:space="preserve"> wynagrodzenia za każdy dzień opóźnienia,</w:t>
      </w:r>
    </w:p>
    <w:p w:rsidR="0022773F" w:rsidRPr="00835A78" w:rsidRDefault="0022773F" w:rsidP="0022773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bCs/>
          <w:spacing w:val="4"/>
          <w:sz w:val="24"/>
          <w:szCs w:val="24"/>
        </w:rPr>
        <w:t>odstąpienia od umowy przez Zamawiającego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502C43">
        <w:rPr>
          <w:rFonts w:ascii="Times New Roman" w:hAnsi="Times New Roman"/>
          <w:bCs/>
          <w:i/>
          <w:spacing w:val="4"/>
          <w:sz w:val="24"/>
          <w:szCs w:val="24"/>
        </w:rPr>
        <w:t>lub Wykonawcę</w:t>
      </w:r>
      <w:r w:rsidRPr="00835A78">
        <w:rPr>
          <w:rFonts w:ascii="Times New Roman" w:hAnsi="Times New Roman"/>
          <w:bCs/>
          <w:spacing w:val="4"/>
          <w:sz w:val="24"/>
          <w:szCs w:val="24"/>
        </w:rPr>
        <w:t xml:space="preserve"> z przyczyn obciążających Wykonawcę w wysokości </w:t>
      </w:r>
      <w:r w:rsidRPr="00835A78">
        <w:rPr>
          <w:rFonts w:ascii="Times New Roman" w:hAnsi="Times New Roman"/>
          <w:b/>
          <w:bCs/>
          <w:spacing w:val="4"/>
          <w:sz w:val="24"/>
          <w:szCs w:val="24"/>
        </w:rPr>
        <w:t>10%</w:t>
      </w:r>
      <w:r w:rsidRPr="00835A78">
        <w:rPr>
          <w:rFonts w:ascii="Times New Roman" w:hAnsi="Times New Roman"/>
          <w:bCs/>
          <w:spacing w:val="4"/>
          <w:sz w:val="24"/>
          <w:szCs w:val="24"/>
        </w:rPr>
        <w:t xml:space="preserve"> wartości przedmiotu umowy.</w:t>
      </w:r>
    </w:p>
    <w:p w:rsidR="0022773F" w:rsidRPr="00835A78" w:rsidRDefault="0022773F" w:rsidP="0022773F">
      <w:pPr>
        <w:numPr>
          <w:ilvl w:val="0"/>
          <w:numId w:val="12"/>
        </w:numPr>
        <w:tabs>
          <w:tab w:val="left" w:pos="360"/>
          <w:tab w:val="left" w:pos="62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sz w:val="24"/>
          <w:szCs w:val="24"/>
        </w:rPr>
        <w:t>Karę, o której mowa w ust. 1, Wykonawca zapłaci na wskazany przez Zamawiającego rachunek bankowy przelewem, w terminie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C43">
        <w:rPr>
          <w:rFonts w:ascii="Times New Roman" w:hAnsi="Times New Roman"/>
          <w:i/>
          <w:sz w:val="24"/>
          <w:szCs w:val="24"/>
        </w:rPr>
        <w:t>7</w:t>
      </w:r>
      <w:r w:rsidRPr="00835A78">
        <w:rPr>
          <w:rFonts w:ascii="Times New Roman" w:hAnsi="Times New Roman"/>
          <w:sz w:val="24"/>
          <w:szCs w:val="24"/>
        </w:rPr>
        <w:t xml:space="preserve"> dni kalendarzowych od dnia doręczenia mu żądania Zamawiającego zapłaty takiej </w:t>
      </w:r>
      <w:r w:rsidRPr="00835A78">
        <w:rPr>
          <w:rFonts w:ascii="Times New Roman" w:hAnsi="Times New Roman"/>
          <w:spacing w:val="-7"/>
          <w:sz w:val="24"/>
          <w:szCs w:val="24"/>
        </w:rPr>
        <w:t xml:space="preserve">kary umownej. </w:t>
      </w:r>
    </w:p>
    <w:p w:rsidR="0022773F" w:rsidRPr="00835A78" w:rsidRDefault="0022773F" w:rsidP="0022773F">
      <w:pPr>
        <w:numPr>
          <w:ilvl w:val="0"/>
          <w:numId w:val="12"/>
        </w:numPr>
        <w:tabs>
          <w:tab w:val="left" w:pos="360"/>
          <w:tab w:val="left" w:pos="62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spacing w:val="-7"/>
          <w:sz w:val="24"/>
          <w:szCs w:val="24"/>
        </w:rPr>
        <w:t xml:space="preserve">Zamawiający jest upoważniony do potrącenia należnych kar umownych z wynagrodzenia Wykonawcy. </w:t>
      </w:r>
      <w:r w:rsidRPr="00835A78">
        <w:rPr>
          <w:rFonts w:ascii="Times New Roman" w:hAnsi="Times New Roman"/>
          <w:bCs/>
          <w:spacing w:val="4"/>
          <w:sz w:val="24"/>
          <w:szCs w:val="24"/>
        </w:rPr>
        <w:t>Wykonawca wyraża zgodę na potrącenie kar umownych z wynagrodzenia.</w:t>
      </w:r>
    </w:p>
    <w:p w:rsidR="0022773F" w:rsidRPr="00835A78" w:rsidRDefault="0022773F" w:rsidP="0022773F">
      <w:pPr>
        <w:numPr>
          <w:ilvl w:val="0"/>
          <w:numId w:val="12"/>
        </w:numPr>
        <w:tabs>
          <w:tab w:val="left" w:pos="360"/>
          <w:tab w:val="left" w:pos="624"/>
        </w:tabs>
        <w:spacing w:after="0" w:line="240" w:lineRule="auto"/>
        <w:ind w:left="360" w:hanging="360"/>
        <w:jc w:val="both"/>
        <w:rPr>
          <w:rFonts w:ascii="Times New Roman" w:hAnsi="Times New Roman"/>
          <w:bCs/>
          <w:spacing w:val="4"/>
          <w:sz w:val="24"/>
          <w:szCs w:val="24"/>
        </w:rPr>
      </w:pPr>
      <w:r w:rsidRPr="00835A78">
        <w:rPr>
          <w:rFonts w:ascii="Times New Roman" w:hAnsi="Times New Roman"/>
          <w:bCs/>
          <w:spacing w:val="4"/>
          <w:sz w:val="24"/>
          <w:szCs w:val="24"/>
        </w:rPr>
        <w:t>Zamawiający upoważniony jest do domagania się odszkodowania na zasadach ogólnych, jeżeli poniesiona szkoda przekracza kary umowne.</w:t>
      </w:r>
    </w:p>
    <w:p w:rsidR="00997227" w:rsidRDefault="00997227" w:rsidP="00DE0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227" w:rsidRPr="00835A78" w:rsidRDefault="00997227" w:rsidP="0022773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2773F" w:rsidRDefault="00092F50" w:rsidP="00027682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835A78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9</w:t>
      </w:r>
    </w:p>
    <w:p w:rsidR="00092F50" w:rsidRPr="00092F50" w:rsidRDefault="00092F50" w:rsidP="00092F50">
      <w:pPr>
        <w:tabs>
          <w:tab w:val="left" w:pos="360"/>
          <w:tab w:val="left" w:pos="624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  <w:r w:rsidRPr="00092F50">
        <w:rPr>
          <w:rFonts w:ascii="Times New Roman" w:hAnsi="Times New Roman"/>
          <w:b/>
          <w:bCs/>
          <w:spacing w:val="4"/>
          <w:sz w:val="24"/>
          <w:szCs w:val="24"/>
        </w:rPr>
        <w:t>PRZETWARZANIE DANYCH OSOBOWYCH</w:t>
      </w:r>
    </w:p>
    <w:p w:rsidR="00092F50" w:rsidRPr="00092F50" w:rsidRDefault="00092F50" w:rsidP="00092F50">
      <w:pPr>
        <w:tabs>
          <w:tab w:val="left" w:pos="360"/>
          <w:tab w:val="left" w:pos="624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</w:p>
    <w:p w:rsidR="00092F50" w:rsidRPr="00092F50" w:rsidRDefault="00092F50" w:rsidP="00092F50">
      <w:pPr>
        <w:numPr>
          <w:ilvl w:val="0"/>
          <w:numId w:val="14"/>
        </w:numPr>
        <w:suppressAutoHyphens w:val="0"/>
        <w:autoSpaceDN/>
        <w:spacing w:after="15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092F50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Państwa danych osobowych jest </w:t>
      </w:r>
      <w:r w:rsidRPr="00092F50">
        <w:rPr>
          <w:rFonts w:ascii="Times New Roman" w:hAnsi="Times New Roman"/>
          <w:sz w:val="24"/>
          <w:szCs w:val="24"/>
        </w:rPr>
        <w:t xml:space="preserve">osobowych jest </w:t>
      </w:r>
      <w:r w:rsidRPr="00092F50">
        <w:rPr>
          <w:rFonts w:ascii="Times New Roman" w:hAnsi="Times New Roman"/>
          <w:iCs/>
          <w:sz w:val="24"/>
          <w:szCs w:val="24"/>
        </w:rPr>
        <w:t xml:space="preserve">Wojewódzki Ośrodek Profilaktyki  i Terapii Uzależnień z siedzibą w Łomży przy ul. Rybaki 3, 18-400 Łomża, tel.: 86 216 </w:t>
      </w:r>
      <w:r w:rsidR="00FB7944">
        <w:rPr>
          <w:rFonts w:ascii="Times New Roman" w:hAnsi="Times New Roman"/>
          <w:iCs/>
          <w:sz w:val="24"/>
          <w:szCs w:val="24"/>
        </w:rPr>
        <w:t>28 20</w:t>
      </w:r>
      <w:r w:rsidRPr="00092F50">
        <w:rPr>
          <w:rFonts w:ascii="Times New Roman" w:hAnsi="Times New Roman"/>
          <w:iCs/>
          <w:sz w:val="24"/>
          <w:szCs w:val="24"/>
        </w:rPr>
        <w:t>, adres e-mail:</w:t>
      </w:r>
      <w:r w:rsidRPr="00092F50">
        <w:rPr>
          <w:rFonts w:ascii="Times New Roman" w:hAnsi="Times New Roman"/>
          <w:i/>
          <w:iCs/>
          <w:sz w:val="24"/>
          <w:szCs w:val="24"/>
        </w:rPr>
        <w:t xml:space="preserve"> </w:t>
      </w:r>
      <w:hyperlink r:id="rId5" w:history="1">
        <w:r w:rsidRPr="00092F50">
          <w:rPr>
            <w:rFonts w:ascii="Times New Roman" w:hAnsi="Times New Roman"/>
            <w:sz w:val="24"/>
            <w:szCs w:val="24"/>
            <w:u w:val="single"/>
          </w:rPr>
          <w:t>sekretariat@wopitu.pl</w:t>
        </w:r>
      </w:hyperlink>
      <w:r w:rsidRPr="00092F50">
        <w:rPr>
          <w:rFonts w:ascii="Times New Roman" w:hAnsi="Times New Roman"/>
          <w:sz w:val="24"/>
          <w:szCs w:val="24"/>
          <w:u w:val="single"/>
        </w:rPr>
        <w:t>;</w:t>
      </w:r>
    </w:p>
    <w:p w:rsidR="00092F50" w:rsidRPr="00092F50" w:rsidRDefault="00092F50" w:rsidP="00092F50">
      <w:pPr>
        <w:numPr>
          <w:ilvl w:val="0"/>
          <w:numId w:val="14"/>
        </w:numPr>
        <w:suppressAutoHyphens w:val="0"/>
        <w:autoSpaceDN/>
        <w:spacing w:after="15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2F50">
        <w:rPr>
          <w:rFonts w:ascii="Times New Roman" w:eastAsia="Times New Roman" w:hAnsi="Times New Roman"/>
          <w:sz w:val="24"/>
          <w:szCs w:val="24"/>
          <w:lang w:eastAsia="pl-PL"/>
        </w:rPr>
        <w:t xml:space="preserve">Kontakt inspektorem ochrony danych osobowych w </w:t>
      </w:r>
      <w:r w:rsidRPr="00092F50">
        <w:rPr>
          <w:rFonts w:ascii="Times New Roman" w:hAnsi="Times New Roman"/>
          <w:iCs/>
          <w:sz w:val="24"/>
          <w:szCs w:val="24"/>
        </w:rPr>
        <w:t>Wojewódzkim Ośrodku Profilaktyki                          i Terapii Uzależnień</w:t>
      </w:r>
      <w:r w:rsidRPr="00092F50">
        <w:rPr>
          <w:rFonts w:ascii="Times New Roman" w:hAnsi="Times New Roman"/>
          <w:i/>
          <w:sz w:val="24"/>
          <w:szCs w:val="24"/>
        </w:rPr>
        <w:t xml:space="preserve"> </w:t>
      </w:r>
      <w:r w:rsidRPr="00092F50">
        <w:rPr>
          <w:rFonts w:ascii="Times New Roman" w:hAnsi="Times New Roman"/>
          <w:sz w:val="24"/>
          <w:szCs w:val="24"/>
        </w:rPr>
        <w:t xml:space="preserve">jest możliwy za pośrednictwem adresu e-mail: </w:t>
      </w:r>
      <w:r w:rsidRPr="00092F50">
        <w:rPr>
          <w:rFonts w:ascii="Times New Roman" w:hAnsi="Times New Roman"/>
          <w:sz w:val="24"/>
          <w:szCs w:val="24"/>
          <w:u w:val="single"/>
        </w:rPr>
        <w:t>iod@wopitu.pl.</w:t>
      </w:r>
      <w:r w:rsidRPr="00092F50">
        <w:rPr>
          <w:rFonts w:ascii="Times New Roman" w:hAnsi="Times New Roman"/>
          <w:sz w:val="24"/>
          <w:szCs w:val="24"/>
        </w:rPr>
        <w:t>;</w:t>
      </w:r>
    </w:p>
    <w:p w:rsidR="00092F50" w:rsidRPr="00092F50" w:rsidRDefault="00092F50" w:rsidP="00092F50">
      <w:pPr>
        <w:numPr>
          <w:ilvl w:val="0"/>
          <w:numId w:val="14"/>
        </w:numPr>
        <w:suppressAutoHyphens w:val="0"/>
        <w:autoSpaceDN/>
        <w:spacing w:after="15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2F50">
        <w:rPr>
          <w:rFonts w:ascii="Times New Roman" w:eastAsia="Times New Roman" w:hAnsi="Times New Roman"/>
          <w:sz w:val="24"/>
          <w:szCs w:val="24"/>
          <w:lang w:eastAsia="pl-PL"/>
        </w:rPr>
        <w:t xml:space="preserve">Państwa dane osobowe przetwarzane będą w celu </w:t>
      </w:r>
      <w:r w:rsidRPr="00092F50">
        <w:rPr>
          <w:rFonts w:ascii="Times New Roman" w:hAnsi="Times New Roman"/>
          <w:sz w:val="24"/>
          <w:szCs w:val="24"/>
        </w:rPr>
        <w:t xml:space="preserve">związanym z postępowaniem                                o udzielenie zamówienia publicznego. Podstawą prawną ich przetwarzania jest podjęcie działań na żądanie osoby, której dane dotyczą przed zawarciem umowy lub do wykonania umowy (Art. 6 ust . 1 lit. b RODO), przetwarzanie danych jest także niezbędne do wypełnienia obowiązku prawnego ciążącego na administratorze (Art. 6 ust. 1 lit. c RODO) wynikającego z przepisów ustawy z dnia 23 kwietnia 1964 r. – Kodeks Cywilny oraz przepisów wydanych na podstawie ustawy z dnia 14 lipca 1983 r.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092F50">
        <w:rPr>
          <w:rFonts w:ascii="Times New Roman" w:hAnsi="Times New Roman"/>
          <w:sz w:val="24"/>
          <w:szCs w:val="24"/>
        </w:rPr>
        <w:t>o narodowym zasobie archiwalnym i archiwach;</w:t>
      </w:r>
    </w:p>
    <w:p w:rsidR="00092F50" w:rsidRPr="00092F50" w:rsidRDefault="00092F50" w:rsidP="00092F50">
      <w:pPr>
        <w:numPr>
          <w:ilvl w:val="0"/>
          <w:numId w:val="14"/>
        </w:numPr>
        <w:suppressAutoHyphens w:val="0"/>
        <w:autoSpaceDN/>
        <w:spacing w:after="15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2F50">
        <w:rPr>
          <w:rFonts w:ascii="Times New Roman" w:eastAsia="Times New Roman" w:hAnsi="Times New Roman"/>
          <w:sz w:val="24"/>
          <w:szCs w:val="24"/>
          <w:lang w:eastAsia="pl-PL"/>
        </w:rPr>
        <w:t xml:space="preserve">Odbiorcami Państwa danych osobowych będą osoby lub podmioty, którym udostępniona zostanie dokumentacja postępowania, ponadto odbiorcą Państwa danych osobowych zawartych w dokumentach związanych z postępowaniem o zamówienie publiczne mogą być podmioty, z którymi </w:t>
      </w:r>
      <w:proofErr w:type="spellStart"/>
      <w:r w:rsidRPr="00092F50">
        <w:rPr>
          <w:rFonts w:ascii="Times New Roman" w:eastAsia="Times New Roman" w:hAnsi="Times New Roman"/>
          <w:sz w:val="24"/>
          <w:szCs w:val="24"/>
          <w:lang w:eastAsia="pl-PL"/>
        </w:rPr>
        <w:t>WOPiTU</w:t>
      </w:r>
      <w:proofErr w:type="spellEnd"/>
      <w:r w:rsidRPr="00092F50">
        <w:rPr>
          <w:rFonts w:ascii="Times New Roman" w:eastAsia="Times New Roman" w:hAnsi="Times New Roman"/>
          <w:sz w:val="24"/>
          <w:szCs w:val="24"/>
          <w:lang w:eastAsia="pl-PL"/>
        </w:rPr>
        <w:t xml:space="preserve"> zawarł umowę lub porozumienie na wykorzystanie udostępnianych przez nie systemów informatycznych. Odbiorców tych obowiązuje klauzula zachowania poufności pozyskanych danych w tym danych osobowych;  </w:t>
      </w:r>
    </w:p>
    <w:p w:rsidR="00092F50" w:rsidRPr="00092F50" w:rsidRDefault="00092F50" w:rsidP="00092F50">
      <w:pPr>
        <w:numPr>
          <w:ilvl w:val="0"/>
          <w:numId w:val="14"/>
        </w:numPr>
        <w:suppressAutoHyphens w:val="0"/>
        <w:autoSpaceDN/>
        <w:spacing w:after="15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2F50">
        <w:rPr>
          <w:rFonts w:ascii="Times New Roman" w:eastAsia="Times New Roman" w:hAnsi="Times New Roman"/>
          <w:sz w:val="24"/>
          <w:szCs w:val="24"/>
          <w:lang w:eastAsia="pl-PL"/>
        </w:rPr>
        <w:t>Państwa dane osobowe będą przechowywane przez okres związany z realizacją umowy,                               a następnie przez okres niezbędny do ustalenia, dochodzenia obrony przed ewentualnymi roszczeniami oraz okres archiwizacji wynikający z przepisów wydanych na podstawie ustawy o narodowym zasobie archiwalnym;</w:t>
      </w:r>
    </w:p>
    <w:p w:rsidR="00092F50" w:rsidRPr="00092F50" w:rsidRDefault="00092F50" w:rsidP="00092F50">
      <w:pPr>
        <w:numPr>
          <w:ilvl w:val="0"/>
          <w:numId w:val="14"/>
        </w:numPr>
        <w:suppressAutoHyphens w:val="0"/>
        <w:autoSpaceDN/>
        <w:spacing w:after="150" w:line="240" w:lineRule="auto"/>
        <w:ind w:left="426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92F50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przez Państwa danych osobowych jest dobrowolne, ale ich niepodanie może uniemożliwić udział w postępowaniu o udzielenia zamówienia publicznego i nawiązanie współpracy gospodarczej; </w:t>
      </w:r>
    </w:p>
    <w:p w:rsidR="00092F50" w:rsidRPr="00092F50" w:rsidRDefault="00092F50" w:rsidP="00092F50">
      <w:pPr>
        <w:numPr>
          <w:ilvl w:val="0"/>
          <w:numId w:val="14"/>
        </w:numPr>
        <w:suppressAutoHyphens w:val="0"/>
        <w:autoSpaceDN/>
        <w:spacing w:after="15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092F50">
        <w:rPr>
          <w:rFonts w:ascii="Times New Roman" w:eastAsia="Times New Roman" w:hAnsi="Times New Roman"/>
          <w:sz w:val="24"/>
          <w:szCs w:val="24"/>
          <w:lang w:eastAsia="pl-PL"/>
        </w:rPr>
        <w:t>w odniesieniu do Państwa danych osobowych decyzje nie będą podejmowane w sposób zautomatyzowany, stosowanie do art. 22 RODO;</w:t>
      </w:r>
    </w:p>
    <w:p w:rsidR="00092F50" w:rsidRPr="00092F50" w:rsidRDefault="00092F50" w:rsidP="00092F50">
      <w:pPr>
        <w:numPr>
          <w:ilvl w:val="0"/>
          <w:numId w:val="14"/>
        </w:numPr>
        <w:suppressAutoHyphens w:val="0"/>
        <w:autoSpaceDN/>
        <w:spacing w:after="15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2F50">
        <w:rPr>
          <w:rFonts w:ascii="Times New Roman" w:eastAsia="Times New Roman" w:hAnsi="Times New Roman"/>
          <w:sz w:val="24"/>
          <w:szCs w:val="24"/>
          <w:lang w:eastAsia="pl-PL"/>
        </w:rPr>
        <w:t>posiada Pani/Pan:</w:t>
      </w:r>
    </w:p>
    <w:p w:rsidR="00092F50" w:rsidRPr="00092F50" w:rsidRDefault="00092F50" w:rsidP="00092F50">
      <w:pPr>
        <w:numPr>
          <w:ilvl w:val="0"/>
          <w:numId w:val="15"/>
        </w:numPr>
        <w:suppressAutoHyphens w:val="0"/>
        <w:autoSpaceDN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2F50">
        <w:rPr>
          <w:rFonts w:ascii="Times New Roman" w:eastAsia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092F50" w:rsidRPr="00092F50" w:rsidRDefault="00092F50" w:rsidP="00092F50">
      <w:pPr>
        <w:numPr>
          <w:ilvl w:val="0"/>
          <w:numId w:val="15"/>
        </w:numPr>
        <w:suppressAutoHyphens w:val="0"/>
        <w:autoSpaceDN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2F50">
        <w:rPr>
          <w:rFonts w:ascii="Times New Roman" w:eastAsia="Times New Roman" w:hAnsi="Times New Roman"/>
          <w:sz w:val="24"/>
          <w:szCs w:val="24"/>
          <w:lang w:eastAsia="pl-PL"/>
        </w:rPr>
        <w:t>na podstawie art. 16 RODO prawo do sprostowania Pani/Pana danych osobowych;</w:t>
      </w:r>
    </w:p>
    <w:p w:rsidR="00092F50" w:rsidRPr="00092F50" w:rsidRDefault="00092F50" w:rsidP="00092F50">
      <w:pPr>
        <w:numPr>
          <w:ilvl w:val="0"/>
          <w:numId w:val="15"/>
        </w:numPr>
        <w:suppressAutoHyphens w:val="0"/>
        <w:autoSpaceDN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2F50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 w art. 18 ust. 2 RODO;  </w:t>
      </w:r>
    </w:p>
    <w:p w:rsidR="00092F50" w:rsidRPr="00092F50" w:rsidRDefault="00092F50" w:rsidP="00092F50">
      <w:pPr>
        <w:numPr>
          <w:ilvl w:val="0"/>
          <w:numId w:val="15"/>
        </w:numPr>
        <w:suppressAutoHyphens w:val="0"/>
        <w:autoSpaceDN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2F50">
        <w:rPr>
          <w:rFonts w:ascii="Times New Roman" w:eastAsia="Times New Roman" w:hAnsi="Times New Roman"/>
          <w:sz w:val="24"/>
          <w:szCs w:val="24"/>
          <w:lang w:eastAsia="pl-PL"/>
        </w:rPr>
        <w:t>na podstawie art. 17 RODO prawo do usunięcia danych osobowych;</w:t>
      </w:r>
    </w:p>
    <w:p w:rsidR="00092F50" w:rsidRPr="00092F50" w:rsidRDefault="00092F50" w:rsidP="00092F50">
      <w:pPr>
        <w:numPr>
          <w:ilvl w:val="0"/>
          <w:numId w:val="15"/>
        </w:numPr>
        <w:suppressAutoHyphens w:val="0"/>
        <w:autoSpaceDN/>
        <w:spacing w:after="15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92F50">
        <w:rPr>
          <w:rFonts w:ascii="Times New Roman" w:eastAsia="Times New Roman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92F50" w:rsidRPr="00092F50" w:rsidRDefault="00092F50" w:rsidP="00092F50">
      <w:pPr>
        <w:numPr>
          <w:ilvl w:val="0"/>
          <w:numId w:val="14"/>
        </w:numPr>
        <w:suppressAutoHyphens w:val="0"/>
        <w:autoSpaceDN/>
        <w:spacing w:after="150" w:line="240" w:lineRule="auto"/>
        <w:ind w:left="426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92F50">
        <w:rPr>
          <w:rFonts w:ascii="Times New Roman" w:eastAsia="Times New Roman" w:hAnsi="Times New Roman"/>
          <w:sz w:val="24"/>
          <w:szCs w:val="24"/>
          <w:lang w:eastAsia="pl-PL"/>
        </w:rPr>
        <w:t>nie przysługuje Pani/Panu:</w:t>
      </w:r>
    </w:p>
    <w:p w:rsidR="00092F50" w:rsidRPr="00092F50" w:rsidRDefault="00092F50" w:rsidP="00092F50">
      <w:pPr>
        <w:numPr>
          <w:ilvl w:val="0"/>
          <w:numId w:val="16"/>
        </w:numPr>
        <w:suppressAutoHyphens w:val="0"/>
        <w:autoSpaceDN/>
        <w:spacing w:after="15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92F50">
        <w:rPr>
          <w:rFonts w:ascii="Times New Roman" w:eastAsia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:rsidR="00092F50" w:rsidRPr="00092F50" w:rsidRDefault="00092F50" w:rsidP="00092F50">
      <w:pPr>
        <w:numPr>
          <w:ilvl w:val="0"/>
          <w:numId w:val="16"/>
        </w:numPr>
        <w:suppressAutoHyphens w:val="0"/>
        <w:autoSpaceDN/>
        <w:spacing w:after="15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92F50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i RODO. </w:t>
      </w:r>
    </w:p>
    <w:p w:rsidR="0022773F" w:rsidRDefault="0022773F" w:rsidP="00092F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2773F" w:rsidRDefault="0022773F" w:rsidP="0022773F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773F" w:rsidRPr="00835A78" w:rsidRDefault="0022773F" w:rsidP="0022773F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835A78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092F50">
        <w:rPr>
          <w:rFonts w:ascii="Times New Roman" w:hAnsi="Times New Roman"/>
          <w:b/>
          <w:bCs/>
          <w:sz w:val="24"/>
          <w:szCs w:val="24"/>
        </w:rPr>
        <w:t>10</w:t>
      </w:r>
    </w:p>
    <w:p w:rsidR="0022773F" w:rsidRDefault="0022773F" w:rsidP="0022773F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835A78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22773F" w:rsidRPr="00835A78" w:rsidRDefault="0022773F" w:rsidP="0022773F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773F" w:rsidRPr="00835A78" w:rsidRDefault="0022773F" w:rsidP="0022773F">
      <w:pPr>
        <w:pStyle w:val="Akapitzlist"/>
        <w:numPr>
          <w:ilvl w:val="3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sz w:val="24"/>
          <w:szCs w:val="24"/>
        </w:rPr>
        <w:t>W sprawach nieunormowanych umową zastosowanie mają przepisy Kodeksu Cywilnego.</w:t>
      </w:r>
    </w:p>
    <w:p w:rsidR="0022773F" w:rsidRPr="00835A78" w:rsidRDefault="0022773F" w:rsidP="0022773F">
      <w:pPr>
        <w:pStyle w:val="Akapitzlist"/>
        <w:numPr>
          <w:ilvl w:val="3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sz w:val="24"/>
          <w:szCs w:val="24"/>
        </w:rPr>
        <w:t>Wszelkie zmiany niniejszej umowy mogą być dokonywane pod rygorem nieważności jedynie w formie pisemnego aneksu, z podpisami upoważnionych przedstawicieli obu stron.</w:t>
      </w:r>
    </w:p>
    <w:p w:rsidR="0022773F" w:rsidRPr="00835A78" w:rsidRDefault="0022773F" w:rsidP="0022773F">
      <w:pPr>
        <w:pStyle w:val="Akapitzlist"/>
        <w:numPr>
          <w:ilvl w:val="3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sz w:val="24"/>
          <w:szCs w:val="24"/>
        </w:rPr>
        <w:t>Do rozstrzygania sporów wynikłych na tle wykonania umowy właściwy 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A78">
        <w:rPr>
          <w:rFonts w:ascii="Times New Roman" w:hAnsi="Times New Roman"/>
          <w:sz w:val="24"/>
          <w:szCs w:val="24"/>
        </w:rPr>
        <w:t xml:space="preserve"> Sąd Powszechny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C43">
        <w:rPr>
          <w:rFonts w:ascii="Times New Roman" w:hAnsi="Times New Roman"/>
          <w:i/>
          <w:sz w:val="24"/>
          <w:szCs w:val="24"/>
        </w:rPr>
        <w:t>dla siedziby Zamawiającego</w:t>
      </w:r>
      <w:r w:rsidRPr="00835A78">
        <w:rPr>
          <w:rFonts w:ascii="Times New Roman" w:hAnsi="Times New Roman"/>
          <w:sz w:val="24"/>
          <w:szCs w:val="24"/>
        </w:rPr>
        <w:t>.</w:t>
      </w:r>
    </w:p>
    <w:p w:rsidR="0022773F" w:rsidRPr="00835A78" w:rsidRDefault="0022773F" w:rsidP="0022773F">
      <w:pPr>
        <w:pStyle w:val="Akapitzlist"/>
        <w:numPr>
          <w:ilvl w:val="3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sz w:val="24"/>
          <w:szCs w:val="24"/>
        </w:rPr>
        <w:t xml:space="preserve">Umowa została sporządzona w dwóch jednobrzmiących egzemplarzach, po jednym dla każdej ze stron.  </w:t>
      </w:r>
    </w:p>
    <w:p w:rsidR="0022773F" w:rsidRDefault="0022773F" w:rsidP="002277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2F50" w:rsidRDefault="00092F50" w:rsidP="002277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2F50" w:rsidRDefault="00092F50" w:rsidP="002277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7227" w:rsidRDefault="00997227" w:rsidP="002277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7227" w:rsidRPr="00835A78" w:rsidRDefault="00997227" w:rsidP="002277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773F" w:rsidRPr="00835A78" w:rsidRDefault="0022773F" w:rsidP="002277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773F" w:rsidRPr="00835A78" w:rsidRDefault="0022773F" w:rsidP="00227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b/>
          <w:sz w:val="24"/>
          <w:szCs w:val="24"/>
        </w:rPr>
        <w:t xml:space="preserve">         </w:t>
      </w:r>
      <w:r w:rsidRPr="00835A78">
        <w:rPr>
          <w:rFonts w:ascii="Times New Roman" w:hAnsi="Times New Roman"/>
          <w:b/>
          <w:sz w:val="24"/>
          <w:szCs w:val="24"/>
          <w:u w:val="single"/>
        </w:rPr>
        <w:t xml:space="preserve">ZAMAWIAJĄCY </w:t>
      </w:r>
      <w:r w:rsidRPr="00835A78">
        <w:rPr>
          <w:rFonts w:ascii="Times New Roman" w:hAnsi="Times New Roman"/>
          <w:b/>
          <w:sz w:val="24"/>
          <w:szCs w:val="24"/>
        </w:rPr>
        <w:t>:</w:t>
      </w:r>
      <w:r w:rsidRPr="00835A78">
        <w:rPr>
          <w:rFonts w:ascii="Times New Roman" w:hAnsi="Times New Roman"/>
          <w:b/>
          <w:sz w:val="24"/>
          <w:szCs w:val="24"/>
        </w:rPr>
        <w:tab/>
      </w:r>
      <w:r w:rsidRPr="00835A78">
        <w:rPr>
          <w:rFonts w:ascii="Times New Roman" w:hAnsi="Times New Roman"/>
          <w:b/>
          <w:sz w:val="24"/>
          <w:szCs w:val="24"/>
        </w:rPr>
        <w:tab/>
      </w:r>
      <w:r w:rsidRPr="00835A78">
        <w:rPr>
          <w:rFonts w:ascii="Times New Roman" w:hAnsi="Times New Roman"/>
          <w:b/>
          <w:sz w:val="24"/>
          <w:szCs w:val="24"/>
        </w:rPr>
        <w:tab/>
      </w:r>
      <w:r w:rsidRPr="00835A78">
        <w:rPr>
          <w:rFonts w:ascii="Times New Roman" w:hAnsi="Times New Roman"/>
          <w:b/>
          <w:sz w:val="24"/>
          <w:szCs w:val="24"/>
        </w:rPr>
        <w:tab/>
      </w:r>
      <w:r w:rsidRPr="00835A78">
        <w:rPr>
          <w:rFonts w:ascii="Times New Roman" w:hAnsi="Times New Roman"/>
          <w:b/>
          <w:sz w:val="24"/>
          <w:szCs w:val="24"/>
        </w:rPr>
        <w:tab/>
      </w:r>
      <w:r w:rsidRPr="00835A78">
        <w:rPr>
          <w:rFonts w:ascii="Times New Roman" w:hAnsi="Times New Roman"/>
          <w:b/>
          <w:sz w:val="24"/>
          <w:szCs w:val="24"/>
        </w:rPr>
        <w:tab/>
      </w:r>
      <w:r w:rsidRPr="00835A78">
        <w:rPr>
          <w:rFonts w:ascii="Times New Roman" w:hAnsi="Times New Roman"/>
          <w:b/>
          <w:sz w:val="24"/>
          <w:szCs w:val="24"/>
        </w:rPr>
        <w:tab/>
      </w:r>
      <w:r w:rsidRPr="00835A78">
        <w:rPr>
          <w:rFonts w:ascii="Times New Roman" w:hAnsi="Times New Roman"/>
          <w:b/>
          <w:sz w:val="24"/>
          <w:szCs w:val="24"/>
          <w:u w:val="single"/>
        </w:rPr>
        <w:t>WYKONAWCA:</w:t>
      </w:r>
    </w:p>
    <w:p w:rsidR="0022773F" w:rsidRPr="00835A78" w:rsidRDefault="0022773F" w:rsidP="00227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73F" w:rsidRPr="00835A78" w:rsidRDefault="0022773F" w:rsidP="0022773F">
      <w:pPr>
        <w:jc w:val="both"/>
        <w:rPr>
          <w:rFonts w:ascii="Times New Roman" w:hAnsi="Times New Roman"/>
          <w:sz w:val="24"/>
          <w:szCs w:val="24"/>
        </w:rPr>
      </w:pPr>
    </w:p>
    <w:p w:rsidR="009507E8" w:rsidRDefault="009507E8" w:rsidP="009507E8">
      <w:pPr>
        <w:rPr>
          <w:rFonts w:ascii="Times New Roman" w:hAnsi="Times New Roman"/>
        </w:rPr>
      </w:pPr>
    </w:p>
    <w:p w:rsidR="009507E8" w:rsidRDefault="009507E8" w:rsidP="009507E8">
      <w:pPr>
        <w:jc w:val="right"/>
        <w:rPr>
          <w:rFonts w:ascii="Times New Roman" w:hAnsi="Times New Roman"/>
        </w:rPr>
      </w:pPr>
    </w:p>
    <w:p w:rsidR="009507E8" w:rsidRPr="009507E8" w:rsidRDefault="009507E8" w:rsidP="009507E8">
      <w:pPr>
        <w:jc w:val="right"/>
        <w:rPr>
          <w:rFonts w:ascii="Times New Roman" w:hAnsi="Times New Roman"/>
        </w:rPr>
      </w:pPr>
    </w:p>
    <w:sectPr w:rsidR="009507E8" w:rsidRPr="00950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63EC"/>
    <w:multiLevelType w:val="hybridMultilevel"/>
    <w:tmpl w:val="5D781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F13FE"/>
    <w:multiLevelType w:val="hybridMultilevel"/>
    <w:tmpl w:val="24AE747C"/>
    <w:lvl w:ilvl="0" w:tplc="1A324A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F1CB2"/>
    <w:multiLevelType w:val="multilevel"/>
    <w:tmpl w:val="FADC6414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83392"/>
    <w:multiLevelType w:val="multilevel"/>
    <w:tmpl w:val="6E5A0C0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F797C"/>
    <w:multiLevelType w:val="multilevel"/>
    <w:tmpl w:val="9A9A8F82"/>
    <w:lvl w:ilvl="0">
      <w:start w:val="1"/>
      <w:numFmt w:val="decimal"/>
      <w:lvlText w:val="%1."/>
      <w:lvlJc w:val="left"/>
      <w:pPr>
        <w:ind w:left="624" w:hanging="454"/>
      </w:pPr>
      <w:rPr>
        <w:b w:val="0"/>
        <w:i w:val="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65CDB"/>
    <w:multiLevelType w:val="hybridMultilevel"/>
    <w:tmpl w:val="0C6AB8C0"/>
    <w:lvl w:ilvl="0" w:tplc="8BB2CE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931146D"/>
    <w:multiLevelType w:val="multilevel"/>
    <w:tmpl w:val="8A2640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07F6ED1"/>
    <w:multiLevelType w:val="multilevel"/>
    <w:tmpl w:val="2CCA92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2055A88"/>
    <w:multiLevelType w:val="multilevel"/>
    <w:tmpl w:val="BA6070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A2C04"/>
    <w:multiLevelType w:val="multilevel"/>
    <w:tmpl w:val="BBD2E8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E1072"/>
    <w:multiLevelType w:val="multilevel"/>
    <w:tmpl w:val="1644A6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61F11"/>
    <w:multiLevelType w:val="multilevel"/>
    <w:tmpl w:val="EC1EC4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F6A2E23"/>
    <w:multiLevelType w:val="multilevel"/>
    <w:tmpl w:val="496C4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47E9C"/>
    <w:multiLevelType w:val="multilevel"/>
    <w:tmpl w:val="E12E62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D77D6"/>
    <w:multiLevelType w:val="multilevel"/>
    <w:tmpl w:val="1DB89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D6478"/>
    <w:multiLevelType w:val="hybridMultilevel"/>
    <w:tmpl w:val="1E808CFE"/>
    <w:lvl w:ilvl="0" w:tplc="8BB2CE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EE856E2"/>
    <w:multiLevelType w:val="multilevel"/>
    <w:tmpl w:val="B7CED9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FFD6E14"/>
    <w:multiLevelType w:val="multilevel"/>
    <w:tmpl w:val="A880B4C4"/>
    <w:lvl w:ilvl="0">
      <w:start w:val="1"/>
      <w:numFmt w:val="decimal"/>
      <w:lvlText w:val="%1."/>
      <w:lvlJc w:val="left"/>
      <w:pPr>
        <w:ind w:left="624" w:hanging="454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"/>
  </w:num>
  <w:num w:numId="15">
    <w:abstractNumId w:val="15"/>
  </w:num>
  <w:num w:numId="16">
    <w:abstractNumId w:val="5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CD"/>
    <w:rsid w:val="00027682"/>
    <w:rsid w:val="00092F50"/>
    <w:rsid w:val="0022773F"/>
    <w:rsid w:val="002938AB"/>
    <w:rsid w:val="004809F3"/>
    <w:rsid w:val="00671D31"/>
    <w:rsid w:val="006E40C9"/>
    <w:rsid w:val="00746541"/>
    <w:rsid w:val="007939BE"/>
    <w:rsid w:val="009507E8"/>
    <w:rsid w:val="00997227"/>
    <w:rsid w:val="00A22C0F"/>
    <w:rsid w:val="00AB68A3"/>
    <w:rsid w:val="00B03BDF"/>
    <w:rsid w:val="00DA777D"/>
    <w:rsid w:val="00DE0962"/>
    <w:rsid w:val="00EF321E"/>
    <w:rsid w:val="00EF54CD"/>
    <w:rsid w:val="00F37C78"/>
    <w:rsid w:val="00FB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0FD4D-7282-4586-9A21-18973BA2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73F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277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2773F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22773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w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1872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Kuczynska</dc:creator>
  <cp:keywords/>
  <dc:description/>
  <cp:lastModifiedBy>Anna Jabłońska</cp:lastModifiedBy>
  <cp:revision>13</cp:revision>
  <dcterms:created xsi:type="dcterms:W3CDTF">2019-10-17T12:32:00Z</dcterms:created>
  <dcterms:modified xsi:type="dcterms:W3CDTF">2019-10-30T11:41:00Z</dcterms:modified>
</cp:coreProperties>
</file>